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E2" w:rsidRDefault="008D09E2">
      <w:pPr>
        <w:spacing w:line="680" w:lineRule="atLeast"/>
        <w:jc w:val="lowKashida"/>
        <w:rPr>
          <w:rFonts w:cs="Nazanin"/>
          <w:b/>
          <w:bCs/>
          <w:sz w:val="28"/>
          <w:szCs w:val="32"/>
        </w:rPr>
      </w:pPr>
    </w:p>
    <w:p w:rsidR="008D09E2" w:rsidRDefault="008D09E2">
      <w:pPr>
        <w:spacing w:line="680" w:lineRule="atLeast"/>
        <w:jc w:val="lowKashida"/>
        <w:rPr>
          <w:rFonts w:cs="Nazanin"/>
          <w:b/>
          <w:bCs/>
          <w:sz w:val="28"/>
          <w:szCs w:val="32"/>
        </w:rPr>
      </w:pPr>
    </w:p>
    <w:p w:rsidR="008D09E2" w:rsidRDefault="008D09E2" w:rsidP="008D09E2">
      <w:pPr>
        <w:spacing w:line="740" w:lineRule="atLeast"/>
        <w:jc w:val="center"/>
        <w:rPr>
          <w:rFonts w:cs="Nazanin"/>
          <w:sz w:val="24"/>
          <w:szCs w:val="28"/>
          <w:rtl/>
        </w:rPr>
      </w:pPr>
    </w:p>
    <w:p w:rsidR="008D09E2" w:rsidRDefault="00000FDD" w:rsidP="008D09E2">
      <w:pPr>
        <w:spacing w:line="740" w:lineRule="atLeast"/>
        <w:jc w:val="center"/>
        <w:rPr>
          <w:rFonts w:cs="Zar"/>
          <w:b/>
          <w:bCs/>
          <w:sz w:val="28"/>
          <w:szCs w:val="32"/>
          <w:rtl/>
        </w:rPr>
      </w:pPr>
      <w:r>
        <w:rPr>
          <w:rFonts w:cs="Zar"/>
          <w:b/>
          <w:bCs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page">
                  <wp:posOffset>3716655</wp:posOffset>
                </wp:positionH>
                <wp:positionV relativeFrom="paragraph">
                  <wp:posOffset>8460740</wp:posOffset>
                </wp:positionV>
                <wp:extent cx="548640" cy="548640"/>
                <wp:effectExtent l="1905" t="2540" r="1905" b="1270"/>
                <wp:wrapNone/>
                <wp:docPr id="35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A74AE" id="Rectangle 238" o:spid="_x0000_s1026" style="position:absolute;margin-left:292.65pt;margin-top:666.2pt;width:43.2pt;height:43.2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" o:allowincell="f" stroked="f">
                <w10:wrap anchorx="page"/>
              </v:rect>
            </w:pict>
          </mc:Fallback>
        </mc:AlternateContent>
      </w:r>
      <w:r w:rsidR="008D09E2">
        <w:rPr>
          <w:rFonts w:cs="Zar"/>
          <w:b/>
          <w:bCs/>
          <w:sz w:val="28"/>
          <w:szCs w:val="32"/>
          <w:rtl/>
        </w:rPr>
        <w:t>عنوان:</w:t>
      </w:r>
    </w:p>
    <w:p w:rsidR="008D09E2" w:rsidRDefault="008D09E2" w:rsidP="008D09E2">
      <w:pPr>
        <w:pStyle w:val="BodyTextIndent3"/>
        <w:ind w:firstLine="0"/>
        <w:jc w:val="center"/>
        <w:rPr>
          <w:rFonts w:cs="Zar"/>
          <w:sz w:val="48"/>
          <w:szCs w:val="52"/>
          <w:rtl/>
        </w:rPr>
      </w:pPr>
      <w:r>
        <w:rPr>
          <w:rFonts w:cs="Zar"/>
          <w:sz w:val="48"/>
          <w:szCs w:val="52"/>
          <w:rtl/>
        </w:rPr>
        <w:t>نگرشي نوين به نظريات سازمان و مديريت در جهان امروز</w:t>
      </w:r>
    </w:p>
    <w:p w:rsidR="008D09E2" w:rsidRDefault="008D09E2" w:rsidP="008D09E2">
      <w:pPr>
        <w:pStyle w:val="BodyTextIndent3"/>
        <w:rPr>
          <w:sz w:val="14"/>
          <w:szCs w:val="90"/>
          <w:rtl/>
        </w:rPr>
      </w:pPr>
    </w:p>
    <w:p w:rsidR="008D09E2" w:rsidRDefault="008D09E2" w:rsidP="008D09E2">
      <w:pPr>
        <w:pStyle w:val="BodyTextIndent3"/>
        <w:rPr>
          <w:sz w:val="14"/>
          <w:szCs w:val="90"/>
          <w:rtl/>
        </w:rPr>
      </w:pPr>
    </w:p>
    <w:p w:rsidR="008D09E2" w:rsidRDefault="008D09E2" w:rsidP="008D09E2">
      <w:pPr>
        <w:spacing w:line="740" w:lineRule="atLeast"/>
        <w:jc w:val="center"/>
        <w:rPr>
          <w:rFonts w:cs="Nazanin"/>
          <w:b/>
          <w:bCs/>
          <w:sz w:val="24"/>
          <w:szCs w:val="28"/>
          <w:rtl/>
        </w:rPr>
      </w:pPr>
      <w:r>
        <w:rPr>
          <w:rFonts w:cs="Nazanin"/>
          <w:b/>
          <w:bCs/>
          <w:sz w:val="56"/>
          <w:szCs w:val="60"/>
          <w:rtl/>
        </w:rPr>
        <w:br w:type="page"/>
      </w:r>
      <w:r>
        <w:rPr>
          <w:rFonts w:cs="Nazanin"/>
          <w:b/>
          <w:bCs/>
          <w:sz w:val="24"/>
          <w:szCs w:val="28"/>
          <w:rtl/>
        </w:rPr>
        <w:lastRenderedPageBreak/>
        <w:t>فهرست مطالب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7619"/>
        <w:gridCol w:w="1101"/>
      </w:tblGrid>
      <w:tr w:rsidR="008D09E2" w:rsidTr="0003373F">
        <w:tc>
          <w:tcPr>
            <w:tcW w:w="7619" w:type="dxa"/>
          </w:tcPr>
          <w:p w:rsidR="008D09E2" w:rsidRDefault="008D09E2" w:rsidP="0003373F">
            <w:pPr>
              <w:pStyle w:val="Heading2"/>
              <w:rPr>
                <w:rtl/>
              </w:rPr>
            </w:pPr>
            <w:r>
              <w:rPr>
                <w:rtl/>
              </w:rPr>
              <w:t xml:space="preserve">عنوان </w:t>
            </w:r>
          </w:p>
        </w:tc>
        <w:tc>
          <w:tcPr>
            <w:tcW w:w="1101" w:type="dxa"/>
          </w:tcPr>
          <w:p w:rsidR="008D09E2" w:rsidRDefault="008D09E2" w:rsidP="0003373F">
            <w:pPr>
              <w:pStyle w:val="Heading1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صفحه</w:t>
            </w:r>
          </w:p>
        </w:tc>
      </w:tr>
      <w:tr w:rsidR="008D09E2" w:rsidTr="0003373F">
        <w:tc>
          <w:tcPr>
            <w:tcW w:w="7619" w:type="dxa"/>
          </w:tcPr>
          <w:p w:rsidR="008D09E2" w:rsidRDefault="008D09E2" w:rsidP="0003373F">
            <w:pPr>
              <w:spacing w:line="740" w:lineRule="atLeast"/>
              <w:jc w:val="lowKashida"/>
              <w:rPr>
                <w:rFonts w:cs="Nazanin"/>
                <w:sz w:val="24"/>
                <w:szCs w:val="28"/>
                <w:rtl/>
              </w:rPr>
            </w:pPr>
            <w:r>
              <w:rPr>
                <w:rFonts w:cs="Nazanin"/>
                <w:sz w:val="24"/>
                <w:szCs w:val="28"/>
                <w:rtl/>
              </w:rPr>
              <w:t>1- پيش</w:t>
            </w:r>
            <w:r>
              <w:rPr>
                <w:rFonts w:cs="Nazanin"/>
                <w:sz w:val="24"/>
                <w:szCs w:val="28"/>
                <w:rtl/>
                <w:cs/>
              </w:rPr>
              <w:t>‎نويس گرايي در مديريت</w:t>
            </w:r>
          </w:p>
        </w:tc>
        <w:tc>
          <w:tcPr>
            <w:tcW w:w="1101" w:type="dxa"/>
          </w:tcPr>
          <w:p w:rsidR="008D09E2" w:rsidRDefault="008D09E2" w:rsidP="0003373F">
            <w:pPr>
              <w:spacing w:line="740" w:lineRule="atLeast"/>
              <w:jc w:val="center"/>
              <w:rPr>
                <w:rFonts w:cs="Nazanin"/>
                <w:sz w:val="24"/>
                <w:szCs w:val="28"/>
                <w:rtl/>
              </w:rPr>
            </w:pPr>
            <w:r>
              <w:rPr>
                <w:rFonts w:cs="Nazanin"/>
                <w:sz w:val="24"/>
                <w:szCs w:val="28"/>
                <w:rtl/>
              </w:rPr>
              <w:t>2</w:t>
            </w:r>
          </w:p>
        </w:tc>
      </w:tr>
      <w:tr w:rsidR="008D09E2" w:rsidTr="0003373F">
        <w:tc>
          <w:tcPr>
            <w:tcW w:w="7619" w:type="dxa"/>
          </w:tcPr>
          <w:p w:rsidR="008D09E2" w:rsidRDefault="008D09E2" w:rsidP="0003373F">
            <w:pPr>
              <w:spacing w:line="740" w:lineRule="atLeast"/>
              <w:jc w:val="lowKashida"/>
              <w:rPr>
                <w:rFonts w:cs="Nazanin"/>
                <w:sz w:val="24"/>
                <w:szCs w:val="28"/>
                <w:rtl/>
              </w:rPr>
            </w:pPr>
            <w:r>
              <w:rPr>
                <w:rFonts w:cs="Nazanin"/>
                <w:sz w:val="24"/>
                <w:szCs w:val="28"/>
                <w:rtl/>
              </w:rPr>
              <w:t xml:space="preserve">2- نوگرايي در مديريت </w:t>
            </w:r>
          </w:p>
        </w:tc>
        <w:tc>
          <w:tcPr>
            <w:tcW w:w="1101" w:type="dxa"/>
          </w:tcPr>
          <w:p w:rsidR="008D09E2" w:rsidRDefault="008D09E2" w:rsidP="0003373F">
            <w:pPr>
              <w:spacing w:line="740" w:lineRule="atLeast"/>
              <w:jc w:val="center"/>
              <w:rPr>
                <w:rFonts w:cs="Nazanin"/>
                <w:sz w:val="24"/>
                <w:szCs w:val="28"/>
                <w:rtl/>
              </w:rPr>
            </w:pPr>
            <w:r>
              <w:rPr>
                <w:rFonts w:cs="Nazanin"/>
                <w:sz w:val="24"/>
                <w:szCs w:val="28"/>
                <w:rtl/>
              </w:rPr>
              <w:t>9</w:t>
            </w:r>
          </w:p>
        </w:tc>
      </w:tr>
      <w:tr w:rsidR="008D09E2" w:rsidTr="0003373F">
        <w:tc>
          <w:tcPr>
            <w:tcW w:w="7619" w:type="dxa"/>
          </w:tcPr>
          <w:p w:rsidR="008D09E2" w:rsidRDefault="008D09E2" w:rsidP="0003373F">
            <w:pPr>
              <w:pStyle w:val="Heading2"/>
              <w:rPr>
                <w:b w:val="0"/>
                <w:bCs w:val="0"/>
                <w:rtl/>
              </w:rPr>
            </w:pPr>
            <w:r>
              <w:rPr>
                <w:b w:val="0"/>
                <w:bCs w:val="0"/>
                <w:rtl/>
              </w:rPr>
              <w:t>3- پسانوين</w:t>
            </w:r>
            <w:r>
              <w:rPr>
                <w:b w:val="0"/>
                <w:bCs w:val="0"/>
                <w:rtl/>
                <w:cs/>
              </w:rPr>
              <w:t xml:space="preserve">‎گرايي در مديريت </w:t>
            </w:r>
          </w:p>
        </w:tc>
        <w:tc>
          <w:tcPr>
            <w:tcW w:w="1101" w:type="dxa"/>
          </w:tcPr>
          <w:p w:rsidR="008D09E2" w:rsidRDefault="008D09E2" w:rsidP="0003373F">
            <w:pPr>
              <w:spacing w:line="740" w:lineRule="atLeast"/>
              <w:jc w:val="center"/>
              <w:rPr>
                <w:rFonts w:cs="Nazanin"/>
                <w:sz w:val="24"/>
                <w:szCs w:val="28"/>
                <w:rtl/>
              </w:rPr>
            </w:pPr>
            <w:r>
              <w:rPr>
                <w:rFonts w:cs="Nazanin"/>
                <w:sz w:val="24"/>
                <w:szCs w:val="28"/>
                <w:rtl/>
              </w:rPr>
              <w:t>16</w:t>
            </w:r>
          </w:p>
        </w:tc>
      </w:tr>
      <w:tr w:rsidR="008D09E2" w:rsidTr="0003373F">
        <w:tc>
          <w:tcPr>
            <w:tcW w:w="7619" w:type="dxa"/>
          </w:tcPr>
          <w:p w:rsidR="008D09E2" w:rsidRDefault="008D09E2" w:rsidP="0003373F">
            <w:pPr>
              <w:spacing w:line="740" w:lineRule="atLeast"/>
              <w:jc w:val="lowKashida"/>
              <w:rPr>
                <w:rFonts w:cs="Nazanin"/>
                <w:sz w:val="24"/>
                <w:szCs w:val="28"/>
                <w:rtl/>
              </w:rPr>
            </w:pPr>
            <w:r>
              <w:rPr>
                <w:rFonts w:cs="Nazanin"/>
                <w:sz w:val="24"/>
                <w:szCs w:val="28"/>
                <w:rtl/>
              </w:rPr>
              <w:t xml:space="preserve">4- بصيرت و عمل </w:t>
            </w:r>
          </w:p>
        </w:tc>
        <w:tc>
          <w:tcPr>
            <w:tcW w:w="1101" w:type="dxa"/>
          </w:tcPr>
          <w:p w:rsidR="008D09E2" w:rsidRDefault="008D09E2" w:rsidP="0003373F">
            <w:pPr>
              <w:spacing w:line="740" w:lineRule="atLeast"/>
              <w:jc w:val="center"/>
              <w:rPr>
                <w:rFonts w:cs="Nazanin"/>
                <w:sz w:val="24"/>
                <w:szCs w:val="28"/>
                <w:rtl/>
              </w:rPr>
            </w:pPr>
            <w:r>
              <w:rPr>
                <w:rFonts w:cs="Nazanin"/>
                <w:sz w:val="24"/>
                <w:szCs w:val="28"/>
                <w:rtl/>
              </w:rPr>
              <w:t>21</w:t>
            </w:r>
          </w:p>
        </w:tc>
      </w:tr>
      <w:tr w:rsidR="008D09E2" w:rsidTr="0003373F">
        <w:tc>
          <w:tcPr>
            <w:tcW w:w="7619" w:type="dxa"/>
          </w:tcPr>
          <w:p w:rsidR="008D09E2" w:rsidRDefault="008D09E2" w:rsidP="0003373F">
            <w:pPr>
              <w:spacing w:line="740" w:lineRule="atLeast"/>
              <w:jc w:val="lowKashida"/>
              <w:rPr>
                <w:rFonts w:cs="Nazanin"/>
                <w:sz w:val="24"/>
                <w:szCs w:val="28"/>
                <w:rtl/>
              </w:rPr>
            </w:pPr>
            <w:r>
              <w:rPr>
                <w:rFonts w:cs="Nazanin"/>
                <w:sz w:val="24"/>
                <w:szCs w:val="28"/>
                <w:rtl/>
              </w:rPr>
              <w:t>5- سازمان</w:t>
            </w:r>
            <w:r>
              <w:rPr>
                <w:rFonts w:cs="Nazanin"/>
                <w:sz w:val="24"/>
                <w:szCs w:val="28"/>
                <w:rtl/>
                <w:cs/>
              </w:rPr>
              <w:t xml:space="preserve">‎هاي مجازي </w:t>
            </w:r>
          </w:p>
        </w:tc>
        <w:tc>
          <w:tcPr>
            <w:tcW w:w="1101" w:type="dxa"/>
          </w:tcPr>
          <w:p w:rsidR="008D09E2" w:rsidRDefault="008D09E2" w:rsidP="0003373F">
            <w:pPr>
              <w:spacing w:line="740" w:lineRule="atLeast"/>
              <w:jc w:val="center"/>
              <w:rPr>
                <w:rFonts w:cs="Nazanin"/>
                <w:sz w:val="24"/>
                <w:szCs w:val="28"/>
                <w:rtl/>
              </w:rPr>
            </w:pPr>
            <w:r>
              <w:rPr>
                <w:rFonts w:cs="Nazanin"/>
                <w:sz w:val="24"/>
                <w:szCs w:val="28"/>
                <w:rtl/>
              </w:rPr>
              <w:t>27</w:t>
            </w:r>
          </w:p>
        </w:tc>
      </w:tr>
      <w:tr w:rsidR="008D09E2" w:rsidTr="0003373F">
        <w:tc>
          <w:tcPr>
            <w:tcW w:w="7619" w:type="dxa"/>
          </w:tcPr>
          <w:p w:rsidR="008D09E2" w:rsidRDefault="008D09E2" w:rsidP="0003373F">
            <w:pPr>
              <w:spacing w:line="740" w:lineRule="atLeast"/>
              <w:jc w:val="lowKashida"/>
              <w:rPr>
                <w:rFonts w:cs="Nazanin"/>
                <w:sz w:val="24"/>
                <w:szCs w:val="28"/>
                <w:rtl/>
              </w:rPr>
            </w:pPr>
            <w:r>
              <w:rPr>
                <w:rFonts w:cs="Nazanin"/>
                <w:sz w:val="24"/>
                <w:szCs w:val="28"/>
                <w:rtl/>
              </w:rPr>
              <w:t>6- سازمان</w:t>
            </w:r>
            <w:r>
              <w:rPr>
                <w:rFonts w:cs="Nazanin"/>
                <w:sz w:val="24"/>
                <w:szCs w:val="28"/>
                <w:rtl/>
                <w:cs/>
              </w:rPr>
              <w:t>‎هاي يادگيرنده</w:t>
            </w:r>
          </w:p>
        </w:tc>
        <w:tc>
          <w:tcPr>
            <w:tcW w:w="1101" w:type="dxa"/>
          </w:tcPr>
          <w:p w:rsidR="008D09E2" w:rsidRDefault="008D09E2" w:rsidP="0003373F">
            <w:pPr>
              <w:spacing w:line="740" w:lineRule="atLeast"/>
              <w:jc w:val="center"/>
              <w:rPr>
                <w:rFonts w:cs="Nazanin"/>
                <w:sz w:val="24"/>
                <w:szCs w:val="28"/>
                <w:rtl/>
              </w:rPr>
            </w:pPr>
            <w:r>
              <w:rPr>
                <w:rFonts w:cs="Nazanin"/>
                <w:sz w:val="24"/>
                <w:szCs w:val="28"/>
                <w:rtl/>
              </w:rPr>
              <w:t>32</w:t>
            </w:r>
          </w:p>
        </w:tc>
      </w:tr>
      <w:tr w:rsidR="008D09E2" w:rsidTr="0003373F">
        <w:tc>
          <w:tcPr>
            <w:tcW w:w="7619" w:type="dxa"/>
          </w:tcPr>
          <w:p w:rsidR="008D09E2" w:rsidRDefault="008D09E2" w:rsidP="0003373F">
            <w:pPr>
              <w:spacing w:line="740" w:lineRule="atLeast"/>
              <w:jc w:val="lowKashida"/>
              <w:rPr>
                <w:rFonts w:cs="Nazanin"/>
                <w:sz w:val="24"/>
                <w:szCs w:val="28"/>
                <w:rtl/>
              </w:rPr>
            </w:pPr>
            <w:r>
              <w:rPr>
                <w:rFonts w:cs="Nazanin"/>
                <w:sz w:val="24"/>
                <w:szCs w:val="28"/>
                <w:rtl/>
              </w:rPr>
              <w:t>7- تعارض و كشمكش</w:t>
            </w:r>
            <w:r>
              <w:rPr>
                <w:rFonts w:cs="Nazanin"/>
                <w:sz w:val="24"/>
                <w:szCs w:val="28"/>
                <w:rtl/>
                <w:cs/>
              </w:rPr>
              <w:t xml:space="preserve">‎هاي سازماني </w:t>
            </w:r>
          </w:p>
        </w:tc>
        <w:tc>
          <w:tcPr>
            <w:tcW w:w="1101" w:type="dxa"/>
          </w:tcPr>
          <w:p w:rsidR="008D09E2" w:rsidRDefault="008D09E2" w:rsidP="0003373F">
            <w:pPr>
              <w:spacing w:line="740" w:lineRule="atLeast"/>
              <w:jc w:val="center"/>
              <w:rPr>
                <w:rFonts w:cs="Nazanin"/>
                <w:sz w:val="24"/>
                <w:szCs w:val="28"/>
                <w:rtl/>
              </w:rPr>
            </w:pPr>
            <w:r>
              <w:rPr>
                <w:rFonts w:cs="Nazanin"/>
                <w:sz w:val="24"/>
                <w:szCs w:val="28"/>
                <w:rtl/>
              </w:rPr>
              <w:t>39</w:t>
            </w:r>
          </w:p>
        </w:tc>
      </w:tr>
      <w:tr w:rsidR="008D09E2" w:rsidTr="0003373F">
        <w:trPr>
          <w:trHeight w:val="2264"/>
        </w:trPr>
        <w:tc>
          <w:tcPr>
            <w:tcW w:w="7619" w:type="dxa"/>
          </w:tcPr>
          <w:p w:rsidR="008D09E2" w:rsidRDefault="008D09E2" w:rsidP="0003373F">
            <w:pPr>
              <w:spacing w:line="740" w:lineRule="atLeast"/>
              <w:jc w:val="lowKashida"/>
              <w:rPr>
                <w:rFonts w:cs="Nazanin"/>
                <w:sz w:val="24"/>
                <w:szCs w:val="28"/>
                <w:rtl/>
              </w:rPr>
            </w:pPr>
            <w:r>
              <w:rPr>
                <w:rFonts w:cs="Nazanin"/>
                <w:sz w:val="24"/>
                <w:szCs w:val="28"/>
                <w:rtl/>
              </w:rPr>
              <w:t xml:space="preserve">8- مديريت كيفيت جامع </w:t>
            </w:r>
          </w:p>
        </w:tc>
        <w:tc>
          <w:tcPr>
            <w:tcW w:w="1101" w:type="dxa"/>
          </w:tcPr>
          <w:p w:rsidR="008D09E2" w:rsidRDefault="008D09E2" w:rsidP="0003373F">
            <w:pPr>
              <w:spacing w:line="740" w:lineRule="atLeast"/>
              <w:jc w:val="center"/>
              <w:rPr>
                <w:rFonts w:cs="Nazanin"/>
                <w:sz w:val="24"/>
                <w:szCs w:val="28"/>
                <w:rtl/>
              </w:rPr>
            </w:pPr>
            <w:r>
              <w:rPr>
                <w:rFonts w:cs="Nazanin"/>
                <w:sz w:val="24"/>
                <w:szCs w:val="28"/>
                <w:rtl/>
              </w:rPr>
              <w:t>44</w:t>
            </w:r>
          </w:p>
        </w:tc>
      </w:tr>
    </w:tbl>
    <w:p w:rsidR="008D09E2" w:rsidRDefault="008D09E2" w:rsidP="008D09E2">
      <w:pPr>
        <w:spacing w:line="740" w:lineRule="atLeast"/>
        <w:ind w:firstLine="720"/>
        <w:jc w:val="lowKashida"/>
        <w:rPr>
          <w:sz w:val="24"/>
          <w:rtl/>
        </w:rPr>
      </w:pPr>
    </w:p>
    <w:p w:rsidR="008D09E2" w:rsidRDefault="00000FDD" w:rsidP="008D09E2">
      <w:pPr>
        <w:spacing w:line="76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b/>
          <w:bCs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page">
                  <wp:posOffset>3566160</wp:posOffset>
                </wp:positionH>
                <wp:positionV relativeFrom="paragraph">
                  <wp:posOffset>3792220</wp:posOffset>
                </wp:positionV>
                <wp:extent cx="548640" cy="548640"/>
                <wp:effectExtent l="3810" t="3810" r="0" b="0"/>
                <wp:wrapNone/>
                <wp:docPr id="34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409B4" id="Rectangle 239" o:spid="_x0000_s1026" style="position:absolute;margin-left:280.8pt;margin-top:298.6pt;width:43.2pt;height:43.2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" o:allowincell="f" stroked="f">
                <w10:wrap anchorx="page"/>
              </v:rect>
            </w:pict>
          </mc:Fallback>
        </mc:AlternateContent>
      </w:r>
      <w:r w:rsidR="008D09E2">
        <w:rPr>
          <w:rFonts w:cs="Nazanin"/>
          <w:sz w:val="28"/>
          <w:szCs w:val="32"/>
          <w:rtl/>
        </w:rPr>
        <w:br w:type="page"/>
      </w:r>
    </w:p>
    <w:p w:rsidR="008D09E2" w:rsidRDefault="008D09E2" w:rsidP="008D09E2">
      <w:pPr>
        <w:spacing w:line="760" w:lineRule="atLeast"/>
        <w:ind w:firstLine="720"/>
        <w:jc w:val="lowKashida"/>
        <w:rPr>
          <w:rFonts w:cs="Nazanin"/>
          <w:sz w:val="28"/>
          <w:szCs w:val="32"/>
          <w:rtl/>
        </w:rPr>
      </w:pPr>
    </w:p>
    <w:p w:rsidR="008D09E2" w:rsidRDefault="008D09E2" w:rsidP="008D09E2">
      <w:pPr>
        <w:spacing w:line="760" w:lineRule="atLeast"/>
        <w:ind w:firstLine="720"/>
        <w:jc w:val="lowKashida"/>
        <w:rPr>
          <w:rFonts w:cs="Nazanin"/>
          <w:sz w:val="28"/>
          <w:szCs w:val="32"/>
          <w:rtl/>
        </w:rPr>
      </w:pPr>
    </w:p>
    <w:p w:rsidR="008D09E2" w:rsidRDefault="008D09E2" w:rsidP="008D09E2">
      <w:pPr>
        <w:spacing w:line="760" w:lineRule="atLeast"/>
        <w:ind w:left="1440"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ــــــــــــــــــــــــــــــــــــــــــــــــــــــــ</w:t>
      </w:r>
    </w:p>
    <w:p w:rsidR="008D09E2" w:rsidRDefault="008D09E2" w:rsidP="008D09E2">
      <w:pPr>
        <w:spacing w:line="760" w:lineRule="atLeast"/>
        <w:ind w:left="1440" w:firstLine="720"/>
        <w:jc w:val="lowKashida"/>
        <w:rPr>
          <w:rFonts w:cs="Sina"/>
          <w:sz w:val="42"/>
          <w:szCs w:val="46"/>
          <w:rtl/>
        </w:rPr>
      </w:pPr>
      <w:r>
        <w:rPr>
          <w:rFonts w:cs="Sina"/>
          <w:sz w:val="42"/>
          <w:szCs w:val="46"/>
          <w:rtl/>
        </w:rPr>
        <w:t xml:space="preserve">تقديم به : </w:t>
      </w:r>
    </w:p>
    <w:p w:rsidR="008D09E2" w:rsidRDefault="008D09E2" w:rsidP="008D09E2">
      <w:pPr>
        <w:spacing w:line="760" w:lineRule="atLeast"/>
        <w:ind w:left="2160"/>
        <w:jc w:val="lowKashida"/>
        <w:rPr>
          <w:rFonts w:cs="Homa"/>
          <w:sz w:val="42"/>
          <w:szCs w:val="46"/>
          <w:rtl/>
        </w:rPr>
      </w:pPr>
      <w:r>
        <w:rPr>
          <w:rFonts w:cs="Homa"/>
          <w:sz w:val="42"/>
          <w:szCs w:val="46"/>
          <w:rtl/>
        </w:rPr>
        <w:t xml:space="preserve">كساني كه گوهر «تعهد» را در صدف «ارزش»ها مي يابند و براي كسب «تخصص» به سوي «دانش‌»ها مي‌شتابند . </w:t>
      </w:r>
    </w:p>
    <w:p w:rsidR="008D09E2" w:rsidRDefault="008D09E2" w:rsidP="008D09E2">
      <w:pPr>
        <w:spacing w:line="760" w:lineRule="atLeast"/>
        <w:ind w:left="1440"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ــــــــــــــــــــــــــــــــــــــــــــــــــــــــ</w:t>
      </w:r>
    </w:p>
    <w:p w:rsidR="008D09E2" w:rsidRDefault="008D09E2">
      <w:pPr>
        <w:spacing w:line="680" w:lineRule="atLeast"/>
        <w:jc w:val="lowKashida"/>
        <w:rPr>
          <w:rFonts w:cs="Nazanin"/>
          <w:b/>
          <w:bCs/>
          <w:sz w:val="28"/>
          <w:szCs w:val="32"/>
        </w:rPr>
      </w:pPr>
    </w:p>
    <w:p w:rsidR="008D09E2" w:rsidRDefault="008D09E2">
      <w:pPr>
        <w:spacing w:line="680" w:lineRule="atLeast"/>
        <w:jc w:val="lowKashida"/>
        <w:rPr>
          <w:rFonts w:cs="Nazanin"/>
          <w:b/>
          <w:bCs/>
          <w:sz w:val="28"/>
          <w:szCs w:val="32"/>
        </w:rPr>
      </w:pPr>
    </w:p>
    <w:p w:rsidR="008D09E2" w:rsidRDefault="008D09E2">
      <w:pPr>
        <w:spacing w:line="680" w:lineRule="atLeast"/>
        <w:jc w:val="lowKashida"/>
        <w:rPr>
          <w:rFonts w:cs="Nazanin"/>
          <w:b/>
          <w:bCs/>
          <w:sz w:val="28"/>
          <w:szCs w:val="32"/>
        </w:rPr>
      </w:pPr>
    </w:p>
    <w:p w:rsidR="008D09E2" w:rsidRDefault="008D09E2">
      <w:pPr>
        <w:spacing w:line="680" w:lineRule="atLeast"/>
        <w:jc w:val="lowKashida"/>
        <w:rPr>
          <w:rFonts w:cs="Nazanin"/>
          <w:b/>
          <w:bCs/>
          <w:sz w:val="28"/>
          <w:szCs w:val="32"/>
        </w:rPr>
      </w:pPr>
    </w:p>
    <w:p w:rsidR="008D09E2" w:rsidRDefault="008D09E2">
      <w:pPr>
        <w:spacing w:line="680" w:lineRule="atLeast"/>
        <w:jc w:val="lowKashida"/>
        <w:rPr>
          <w:rFonts w:cs="Nazanin"/>
          <w:b/>
          <w:bCs/>
          <w:sz w:val="28"/>
          <w:szCs w:val="32"/>
        </w:rPr>
      </w:pPr>
    </w:p>
    <w:p w:rsidR="008D09E2" w:rsidRDefault="008D09E2">
      <w:pPr>
        <w:spacing w:line="680" w:lineRule="atLeast"/>
        <w:jc w:val="lowKashida"/>
        <w:rPr>
          <w:rFonts w:cs="Nazanin"/>
          <w:b/>
          <w:bCs/>
          <w:sz w:val="28"/>
          <w:szCs w:val="32"/>
        </w:rPr>
      </w:pPr>
    </w:p>
    <w:p w:rsidR="008D09E2" w:rsidRDefault="008D09E2">
      <w:pPr>
        <w:spacing w:line="680" w:lineRule="atLeast"/>
        <w:jc w:val="lowKashida"/>
        <w:rPr>
          <w:rFonts w:cs="Nazanin"/>
          <w:b/>
          <w:bCs/>
          <w:sz w:val="28"/>
          <w:szCs w:val="32"/>
        </w:rPr>
      </w:pPr>
    </w:p>
    <w:p w:rsidR="008D09E2" w:rsidRDefault="008D09E2">
      <w:pPr>
        <w:spacing w:line="680" w:lineRule="atLeast"/>
        <w:jc w:val="lowKashida"/>
        <w:rPr>
          <w:rFonts w:cs="Nazanin"/>
          <w:b/>
          <w:bCs/>
          <w:sz w:val="28"/>
          <w:szCs w:val="32"/>
        </w:rPr>
      </w:pPr>
    </w:p>
    <w:p w:rsidR="000F6A65" w:rsidRDefault="00FC5CC0">
      <w:pPr>
        <w:spacing w:line="680" w:lineRule="atLeast"/>
        <w:jc w:val="lowKashida"/>
        <w:rPr>
          <w:rFonts w:cs="Nazanin"/>
          <w:b/>
          <w:bCs/>
          <w:sz w:val="28"/>
          <w:szCs w:val="32"/>
          <w:rtl/>
        </w:rPr>
      </w:pPr>
      <w:r>
        <w:rPr>
          <w:rFonts w:cs="Nazanin"/>
          <w:b/>
          <w:bCs/>
          <w:sz w:val="28"/>
          <w:szCs w:val="32"/>
          <w:rtl/>
        </w:rPr>
        <w:lastRenderedPageBreak/>
        <w:t xml:space="preserve">مقدمه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bookmarkStart w:id="0" w:name="_GoBack"/>
      <w:r>
        <w:rPr>
          <w:rFonts w:cs="Nazanin"/>
          <w:sz w:val="28"/>
          <w:szCs w:val="32"/>
          <w:rtl/>
        </w:rPr>
        <w:t>مراحل اوليه زندگي بشر در اين كره خاكي حالت طبيعي داشته است. گله</w:t>
      </w:r>
      <w:r>
        <w:rPr>
          <w:rFonts w:cs="Nazanin"/>
          <w:sz w:val="28"/>
          <w:szCs w:val="32"/>
          <w:rtl/>
          <w:cs/>
        </w:rPr>
        <w:t>‎هاي انساني از طريق شكار، خوشه‎چيني يا غارت طبيعت، زندگي مي‎كردند. آنان با ابزارسازي از دوره غارت طبيعت به دوره توليد خو</w:t>
      </w:r>
      <w:r>
        <w:rPr>
          <w:rFonts w:cs="Nazanin"/>
          <w:sz w:val="28"/>
          <w:szCs w:val="32"/>
          <w:rtl/>
        </w:rPr>
        <w:t>راك رسيدند و بدين ترتيب تمدن بپر آغاز گرديد. بشر با اختراع خط به جمع</w:t>
      </w:r>
      <w:r>
        <w:rPr>
          <w:rFonts w:cs="Nazanin"/>
          <w:sz w:val="28"/>
          <w:szCs w:val="32"/>
          <w:rtl/>
          <w:cs/>
        </w:rPr>
        <w:t>‎آوري تجربيات و ثبت و ضبط آنها پرداخت. گروه‎هاي اوليه به صورت كلان و قبيله‎اي شكل مي‎‌گيرند. وضعيت اجتماعي آنان به صورت اشتراكي</w:t>
      </w:r>
      <w:r>
        <w:rPr>
          <w:rStyle w:val="FootnoteReference"/>
          <w:rFonts w:cs="Nazanin"/>
          <w:sz w:val="28"/>
          <w:szCs w:val="32"/>
          <w:rtl/>
        </w:rPr>
        <w:footnoteReference w:id="1"/>
      </w:r>
      <w:r>
        <w:rPr>
          <w:rFonts w:cs="Nazanin"/>
          <w:sz w:val="28"/>
          <w:szCs w:val="32"/>
          <w:rtl/>
        </w:rPr>
        <w:t xml:space="preserve"> بوده است. نهادهاي اجتماعي عصر حاضر مثل حكومت، مدرسه، اقتصاد، علم، هنر و جنگ هم با تحول گروه</w:t>
      </w:r>
      <w:r>
        <w:rPr>
          <w:rFonts w:cs="Nazanin"/>
          <w:sz w:val="28"/>
          <w:szCs w:val="32"/>
          <w:rtl/>
          <w:cs/>
        </w:rPr>
        <w:t xml:space="preserve">‎هاي كوچك ياد شده در طول تاريخ به وجود آمدند. نهادهاي اجتماعي هر كدام داراي هدف يا اهدافي هستند كه نيازهاي انسان را برطرف مي‎كنند. براي نيل به اهداف نهادها، ضرورتاً سازمان‎هايي شكل مي‎گيرند (گلش فومني، 1379).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مديريت پديده</w:t>
      </w:r>
      <w:r>
        <w:rPr>
          <w:rFonts w:cs="Nazanin"/>
          <w:sz w:val="28"/>
          <w:szCs w:val="32"/>
          <w:rtl/>
          <w:cs/>
        </w:rPr>
        <w:t>‎ا</w:t>
      </w:r>
      <w:r>
        <w:rPr>
          <w:rFonts w:cs="Nazanin"/>
          <w:sz w:val="28"/>
          <w:szCs w:val="32"/>
          <w:rtl/>
        </w:rPr>
        <w:t>ي نوظهور نيست؟ بلكه عمر آن به درازاي عمر تاريخ بشري مي</w:t>
      </w:r>
      <w:r>
        <w:rPr>
          <w:rFonts w:cs="Nazanin"/>
          <w:sz w:val="28"/>
          <w:szCs w:val="32"/>
          <w:rtl/>
          <w:cs/>
        </w:rPr>
        <w:t xml:space="preserve">‎رسد. انسان در يك پيوستار تاريخي از زندگي انفرادي به زندگي قومي </w:t>
      </w:r>
      <w:r>
        <w:rPr>
          <w:rFonts w:cs="Nazanin"/>
          <w:sz w:val="28"/>
          <w:szCs w:val="32"/>
          <w:rtl/>
          <w:cs/>
        </w:rPr>
        <w:lastRenderedPageBreak/>
        <w:t xml:space="preserve">و از زندگي كشاورزي به حيات مدرن صنعتي و نهايتاً به زندگي پيچيده كنوني كه با عناوين عصر اتم، الكترونيك، انفجار اطلاعات و عصر آدمهاي مصنوعي </w:t>
      </w:r>
      <w:r>
        <w:rPr>
          <w:rFonts w:cs="Nazanin"/>
          <w:sz w:val="28"/>
          <w:szCs w:val="32"/>
          <w:rtl/>
        </w:rPr>
        <w:t xml:space="preserve">از آن ياد شده است،‌ پانهاده است. </w:t>
      </w:r>
    </w:p>
    <w:bookmarkEnd w:id="0"/>
    <w:p w:rsidR="000F6A65" w:rsidRDefault="00FC5CC0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br w:type="page"/>
      </w:r>
    </w:p>
    <w:p w:rsidR="000F6A65" w:rsidRDefault="000F6A65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center"/>
        <w:rPr>
          <w:rFonts w:cs="Titr"/>
          <w:sz w:val="108"/>
          <w:szCs w:val="112"/>
          <w:rtl/>
        </w:rPr>
      </w:pPr>
    </w:p>
    <w:p w:rsidR="000F6A65" w:rsidRDefault="00FC5CC0">
      <w:pPr>
        <w:spacing w:line="360" w:lineRule="auto"/>
        <w:ind w:firstLine="720"/>
        <w:jc w:val="center"/>
        <w:rPr>
          <w:rFonts w:cs="Zar"/>
          <w:b/>
          <w:bCs/>
          <w:sz w:val="76"/>
          <w:szCs w:val="80"/>
          <w:rtl/>
        </w:rPr>
      </w:pPr>
      <w:r>
        <w:rPr>
          <w:rFonts w:cs="Zar"/>
          <w:b/>
          <w:bCs/>
          <w:sz w:val="76"/>
          <w:szCs w:val="80"/>
          <w:rtl/>
        </w:rPr>
        <w:t xml:space="preserve">فصل اول </w:t>
      </w:r>
    </w:p>
    <w:p w:rsidR="000F6A65" w:rsidRDefault="00FC5CC0">
      <w:pPr>
        <w:spacing w:line="360" w:lineRule="auto"/>
        <w:ind w:firstLine="720"/>
        <w:jc w:val="center"/>
        <w:rPr>
          <w:rFonts w:cs="Zar"/>
          <w:b/>
          <w:bCs/>
          <w:sz w:val="76"/>
          <w:szCs w:val="80"/>
          <w:rtl/>
        </w:rPr>
      </w:pPr>
      <w:r>
        <w:rPr>
          <w:rFonts w:cs="Zar"/>
          <w:b/>
          <w:bCs/>
          <w:sz w:val="76"/>
          <w:szCs w:val="80"/>
          <w:rtl/>
        </w:rPr>
        <w:t xml:space="preserve">پيش نوين گرايي </w:t>
      </w:r>
    </w:p>
    <w:p w:rsidR="000F6A65" w:rsidRDefault="000F6A65">
      <w:pPr>
        <w:spacing w:line="680" w:lineRule="atLeast"/>
        <w:ind w:firstLine="720"/>
        <w:jc w:val="center"/>
        <w:rPr>
          <w:rFonts w:cs="Titr"/>
          <w:sz w:val="108"/>
          <w:szCs w:val="112"/>
          <w:rtl/>
        </w:rPr>
      </w:pP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br w:type="page"/>
      </w:r>
      <w:r>
        <w:rPr>
          <w:rFonts w:cs="Nazanin"/>
          <w:sz w:val="28"/>
          <w:szCs w:val="32"/>
          <w:rtl/>
        </w:rPr>
        <w:lastRenderedPageBreak/>
        <w:t>مديريت در تاريخ پرفراز و نشيب حيات بشري در اغلب به سه دوره تكامل تقسيم مي</w:t>
      </w:r>
      <w:r>
        <w:rPr>
          <w:rFonts w:cs="Nazanin"/>
          <w:sz w:val="28"/>
          <w:szCs w:val="32"/>
          <w:rtl/>
          <w:cs/>
        </w:rPr>
        <w:t>‎شود: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1) عهد قديم (دوره باستان)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2) عصر قرون وسطي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3) دوره انقلاب صنعتي يا مقطع آگاهي اداري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عهد قديم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مديريت در عهد قديم به صورت آزمايش و خطا بوده است و هيچ شگرد خاصي جهت تبادل نظر افكار و تجارب نداشته است؛ بلكه به گونه</w:t>
      </w:r>
      <w:r>
        <w:rPr>
          <w:rFonts w:cs="Nazanin"/>
          <w:sz w:val="28"/>
          <w:szCs w:val="32"/>
          <w:rtl/>
          <w:cs/>
        </w:rPr>
        <w:t xml:space="preserve">‎ام خام و پرورش نايافته موجوديت داشته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پيش</w:t>
      </w:r>
      <w:r>
        <w:rPr>
          <w:rFonts w:cs="Nazanin"/>
          <w:sz w:val="28"/>
          <w:szCs w:val="32"/>
          <w:rtl/>
          <w:cs/>
        </w:rPr>
        <w:t xml:space="preserve">‎نوين‎گرايي از زمان حضرت آدم و حوا شروع مي‎شود. توليد مثل، آموزش تغذيه، بهداشت و حفظ آنها و حاكميت در آن </w:t>
      </w:r>
      <w:r>
        <w:rPr>
          <w:rFonts w:cs="Nazanin"/>
          <w:sz w:val="28"/>
          <w:szCs w:val="32"/>
          <w:rtl/>
        </w:rPr>
        <w:t>دوره بيشتر سنتي بوده و تغيير در آن بسيار اندك روي مي</w:t>
      </w:r>
      <w:r>
        <w:rPr>
          <w:rFonts w:cs="Nazanin"/>
          <w:sz w:val="28"/>
          <w:szCs w:val="32"/>
          <w:rtl/>
          <w:cs/>
        </w:rPr>
        <w:t xml:space="preserve">‎داده است.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سومري</w:t>
      </w:r>
      <w:r>
        <w:rPr>
          <w:sz w:val="28"/>
          <w:szCs w:val="32"/>
          <w:rtl/>
          <w:cs/>
        </w:rPr>
        <w:t xml:space="preserve">‎ها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يكي از قديمي</w:t>
      </w:r>
      <w:r>
        <w:rPr>
          <w:rFonts w:cs="Nazanin"/>
          <w:sz w:val="28"/>
          <w:szCs w:val="32"/>
          <w:rtl/>
          <w:cs/>
        </w:rPr>
        <w:t xml:space="preserve">‎ترين نوشته‎هاي بشري در زمينه مديريت را مي‎توان در آثار سومريان يافت.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t>سومري</w:t>
      </w:r>
      <w:r>
        <w:rPr>
          <w:rFonts w:cs="Nazanin"/>
          <w:sz w:val="28"/>
          <w:szCs w:val="32"/>
          <w:rtl/>
          <w:cs/>
        </w:rPr>
        <w:t xml:space="preserve">‎ها در 5000 سال قبل از ميلاد از روشهاي مديريت براي اداره و كنترل منابع مالي استفاده مي‎كردند، </w:t>
      </w:r>
      <w:r>
        <w:rPr>
          <w:rFonts w:cs="Nazanin"/>
          <w:sz w:val="28"/>
          <w:szCs w:val="32"/>
          <w:rtl/>
        </w:rPr>
        <w:t>و به ثبت و ضبط عملكرد مالي خود مي</w:t>
      </w:r>
      <w:r>
        <w:rPr>
          <w:rFonts w:cs="Nazanin"/>
          <w:sz w:val="28"/>
          <w:szCs w:val="32"/>
          <w:rtl/>
          <w:cs/>
        </w:rPr>
        <w:t xml:space="preserve">‎پرداختند.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بيشترين تأكيد در تمدن سومري</w:t>
      </w:r>
      <w:r>
        <w:rPr>
          <w:rFonts w:cs="Nazanin"/>
          <w:sz w:val="28"/>
          <w:szCs w:val="32"/>
          <w:rtl/>
          <w:cs/>
        </w:rPr>
        <w:t xml:space="preserve">‎ها بر اداره امور به وسيله كشيش‎ها و معابد و انجام امور كشاورزي استوار است. در انديشه رامسس سوم و سلاطين تولمي اشاراتي به مسايل مديريت شده است.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مصر باستان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مصريان نيز  تمدن عظيمي را رقم زدند. ساختمان اهرام، با توجه به ابزار و تكنولوژي زمان خود يكي از بهترين نشانه</w:t>
      </w:r>
      <w:r>
        <w:rPr>
          <w:rFonts w:cs="Nazanin"/>
          <w:sz w:val="28"/>
          <w:szCs w:val="32"/>
          <w:rtl/>
          <w:cs/>
        </w:rPr>
        <w:t xml:space="preserve">‎هاي توان مديريت و سازماندهي در 5000 سال پيش از ميلاد است.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چين باستان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بدين طريق چينيان در بيش از سه هزار سال قبل با برخي از مفاهيم مديريت نظير سازماندهي،‌ تشريح وظايف، همكاري، روشهاي ايجاد كارايي و كنترل آشنا بوده</w:t>
      </w:r>
      <w:r>
        <w:rPr>
          <w:rFonts w:cs="Nazanin"/>
          <w:sz w:val="28"/>
          <w:szCs w:val="32"/>
          <w:rtl/>
          <w:cs/>
        </w:rPr>
        <w:t xml:space="preserve">‎اند.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t>تخصص به وسيله چينيان باستاني مورد تأكيد قرار مي</w:t>
      </w:r>
      <w:r>
        <w:rPr>
          <w:rFonts w:cs="Nazanin"/>
          <w:sz w:val="28"/>
          <w:szCs w:val="32"/>
          <w:rtl/>
          <w:cs/>
        </w:rPr>
        <w:t>‎گرفت؛ بنابراين مشاغل جنبه ارثي داشت. چينيان براي اولين بار انتخاب افراد و نيروي انساني را به وسيله امتحانات در 120 سال قبل از ميلاد آغ</w:t>
      </w:r>
      <w:r>
        <w:rPr>
          <w:rFonts w:cs="Nazanin"/>
          <w:sz w:val="28"/>
          <w:szCs w:val="32"/>
          <w:rtl/>
        </w:rPr>
        <w:t>از كرده</w:t>
      </w:r>
      <w:r>
        <w:rPr>
          <w:rFonts w:cs="Nazanin"/>
          <w:sz w:val="28"/>
          <w:szCs w:val="32"/>
          <w:rtl/>
          <w:cs/>
        </w:rPr>
        <w:t>‎اند. آموزش در اين  تمدن كهن بر محور انديشه‎هاي دو شخصيت بزرگ استوار بوده است: يكي لائوتسه</w:t>
      </w:r>
      <w:r>
        <w:rPr>
          <w:rStyle w:val="FootnoteReference"/>
          <w:rFonts w:cs="Nazanin"/>
          <w:sz w:val="28"/>
          <w:szCs w:val="32"/>
          <w:rtl/>
        </w:rPr>
        <w:footnoteReference w:id="2"/>
      </w:r>
      <w:r>
        <w:rPr>
          <w:rFonts w:cs="Nazanin"/>
          <w:sz w:val="28"/>
          <w:szCs w:val="32"/>
          <w:rtl/>
        </w:rPr>
        <w:t xml:space="preserve"> كه آموزش  و پرورش را ثمره انديشه و تعقل مي</w:t>
      </w:r>
      <w:r>
        <w:rPr>
          <w:rFonts w:cs="Nazanin"/>
          <w:sz w:val="28"/>
          <w:szCs w:val="32"/>
          <w:rtl/>
          <w:cs/>
        </w:rPr>
        <w:t>‎دانست و بر زندگي روحي و شيوه فكري مناسب تأكيد مي‎كرد،‌و ديگر كنفوسيوس</w:t>
      </w:r>
      <w:r>
        <w:rPr>
          <w:rStyle w:val="FootnoteReference"/>
          <w:rFonts w:cs="Nazanin"/>
          <w:sz w:val="28"/>
          <w:szCs w:val="32"/>
          <w:rtl/>
        </w:rPr>
        <w:footnoteReference w:id="3"/>
      </w:r>
      <w:r>
        <w:rPr>
          <w:rFonts w:cs="Nazanin"/>
          <w:sz w:val="28"/>
          <w:szCs w:val="32"/>
          <w:rtl/>
        </w:rPr>
        <w:t xml:space="preserve"> است كه ‌آموزش و پرورش را فرآيندي در جهت محافظت از جامعه و نهادهاي آن مي</w:t>
      </w:r>
      <w:r>
        <w:rPr>
          <w:rFonts w:cs="Nazanin"/>
          <w:sz w:val="28"/>
          <w:szCs w:val="32"/>
          <w:rtl/>
          <w:cs/>
        </w:rPr>
        <w:t xml:space="preserve">‎دانست. </w:t>
      </w: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يونان باستان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آنان بيش از ساير ملل انديشه خود را معطوف به مسايل مديريتي نمودند.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در يونان نيز مانند ساير تمدنهاي باستاني، مشاغل ارثي بوده و تخصص مورد توجه بسيار قرار مي</w:t>
      </w:r>
      <w:r>
        <w:rPr>
          <w:rFonts w:cs="Nazanin"/>
          <w:sz w:val="28"/>
          <w:szCs w:val="32"/>
          <w:rtl/>
          <w:cs/>
        </w:rPr>
        <w:t xml:space="preserve">‎گرفته است. پايه‎هاي اوليه برنامه درسي امروز را بايد در شيوه تعليم و تربيت يونان قديم جستجو كرد.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سقراط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در مورد سقراط غير از مكالمات او با شاگردش افلاطون، اطلاعات زيادي در دست نيست.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افلاطون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به نظر افلاطون كمال اجتماعي مردم در پناه دولت و جامعه مدني است و حكومت ويژه متفكران است. افلاطون در كتاب جمهوريت، جالب</w:t>
      </w:r>
      <w:r>
        <w:rPr>
          <w:rFonts w:cs="Nazanin"/>
          <w:sz w:val="28"/>
          <w:szCs w:val="32"/>
          <w:rtl/>
          <w:cs/>
        </w:rPr>
        <w:t xml:space="preserve">‎ترين توجيه نظري را از بحث تخصص و تقسيم كار ارائه داده است. به اعتقاد او وقتي شخصي يك كار مي‎كند، آسان‎تر و بهتر و دقيق‎تر آن را انجام مي‎دهد (صادق‎پور، 1374).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ارسطو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ارسطو سعادت انسان را در پناه زندگي اجتماعي مي</w:t>
      </w:r>
      <w:r>
        <w:rPr>
          <w:rFonts w:cs="Nazanin"/>
          <w:sz w:val="28"/>
          <w:szCs w:val="32"/>
          <w:rtl/>
          <w:cs/>
        </w:rPr>
        <w:t xml:space="preserve">‎داند. نظريات ارسطو ‎- شاگرد افلاطون‎- </w:t>
      </w:r>
      <w:r>
        <w:rPr>
          <w:rFonts w:cs="Nazanin"/>
          <w:sz w:val="28"/>
          <w:szCs w:val="32"/>
          <w:rtl/>
        </w:rPr>
        <w:t xml:space="preserve">مكمل ديدگاه افلاطون نسبت به آموزش و پرورش است. ارسطو در كتابهاي هفتم و هشتم خود به نام سياست بر اين باور است كه آموزش و پرورش آزاد بايد به رشد </w:t>
      </w:r>
      <w:r>
        <w:rPr>
          <w:rFonts w:cs="Nazanin"/>
          <w:sz w:val="28"/>
          <w:szCs w:val="32"/>
          <w:rtl/>
        </w:rPr>
        <w:lastRenderedPageBreak/>
        <w:t>فردي توجه كند و در اين مسير گام بردارد. پرورش افراد توانا با نهايت به پيشرفت جامعه</w:t>
      </w:r>
      <w:r>
        <w:rPr>
          <w:rFonts w:cs="Nazanin"/>
          <w:sz w:val="28"/>
          <w:szCs w:val="32"/>
          <w:rtl/>
          <w:cs/>
        </w:rPr>
        <w:t xml:space="preserve">‎اي پيشرفته و توانمندي كشور مي‎انجامد. از ديدگاه ارسطو سعادت خير اعلي است.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ايران باستان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براي ساختن كاخهايي همچون پرسپوليس و نظاير آن و احداث هزاران كيلومتر راه شوسه به منظور ايجاد ارتباط بين پايتخت و نقاط مهم مملكت براي لشكركشيها، نياز به وجود مهندسان،‌كارشناسان، راهدارها، متخصصان و كارگران ماهر و نيمه ماهر بوده است كه براي استخدام اين نيروي انساني و به كارگيري آنان و فراهم آوردن وسايل و امكانات، قطعاً سازمانهاي متعدد با وظايف مختلف وجود داشته است.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مديريت بعد از اسلام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در دين اسلام، قرآن كريم، مهم</w:t>
      </w:r>
      <w:r>
        <w:rPr>
          <w:rFonts w:cs="Nazanin"/>
          <w:sz w:val="28"/>
          <w:szCs w:val="32"/>
          <w:rtl/>
          <w:cs/>
        </w:rPr>
        <w:t>‎ترين و معتبرترين منبع اداره و رهبري</w:t>
      </w:r>
      <w:r>
        <w:rPr>
          <w:rFonts w:cs="Nazanin"/>
          <w:sz w:val="28"/>
          <w:szCs w:val="32"/>
          <w:rtl/>
        </w:rPr>
        <w:t xml:space="preserve"> امور است كه روشنگر خط</w:t>
      </w:r>
      <w:r>
        <w:rPr>
          <w:rFonts w:cs="Nazanin"/>
          <w:sz w:val="28"/>
          <w:szCs w:val="32"/>
          <w:rtl/>
          <w:cs/>
        </w:rPr>
        <w:t xml:space="preserve">‎مشي‎هاي تصميم‏گيري است. بعد از قرآن كريم، از منابع </w:t>
      </w:r>
      <w:r>
        <w:rPr>
          <w:rFonts w:cs="Nazanin"/>
          <w:sz w:val="28"/>
          <w:szCs w:val="32"/>
          <w:rtl/>
          <w:cs/>
        </w:rPr>
        <w:lastRenderedPageBreak/>
        <w:t xml:space="preserve">معتبر اسلامي براي درك شيوه اداره امور سازمانها، از عهدنامه‎اي كه حضرت علي(ع) براي مالك اشتر نخعي فرماندار مصر نوشته است، مي‎توان نام برد.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جمع</w:t>
      </w:r>
      <w:r>
        <w:rPr>
          <w:sz w:val="28"/>
          <w:szCs w:val="32"/>
          <w:rtl/>
          <w:cs/>
        </w:rPr>
        <w:t xml:space="preserve">‎بندي ويژگي‎هاي دوره پيش‎نوين‎گرايي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براساس آنچه گفته شد،‌ مديريت پديده نويني كه منشأ‌ و مبدأ پيدايش آن اروپا يا آمريكا باشد،‌نيست؛ بلكه پديده</w:t>
      </w:r>
      <w:r>
        <w:rPr>
          <w:rFonts w:cs="Nazanin"/>
          <w:sz w:val="28"/>
          <w:szCs w:val="32"/>
          <w:rtl/>
          <w:cs/>
        </w:rPr>
        <w:t xml:space="preserve">‎اي است كه جامعه بشري از ابتداي پيدايش با آن </w:t>
      </w:r>
    </w:p>
    <w:p w:rsidR="000F6A65" w:rsidRDefault="00FC5CC0">
      <w:pPr>
        <w:spacing w:line="680" w:lineRule="atLeast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روبه</w:t>
      </w:r>
      <w:r>
        <w:rPr>
          <w:rFonts w:cs="Nazanin"/>
          <w:sz w:val="28"/>
          <w:szCs w:val="32"/>
          <w:rtl/>
          <w:cs/>
        </w:rPr>
        <w:t xml:space="preserve">‎رو بوده و تمدنهاي گذشتته در تكوين آن نقش سازنده‎اي داشته‎اند.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از ويژگي</w:t>
      </w:r>
      <w:r>
        <w:rPr>
          <w:rFonts w:cs="Nazanin"/>
          <w:sz w:val="28"/>
          <w:szCs w:val="32"/>
          <w:rtl/>
          <w:cs/>
        </w:rPr>
        <w:t>‎هاي مديريت در گذشته، مي‎توان موارد زير را نام برد: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1- توجه به طبيعت و طبيعت</w:t>
      </w:r>
      <w:r>
        <w:rPr>
          <w:rFonts w:cs="Nazanin"/>
          <w:sz w:val="28"/>
          <w:szCs w:val="32"/>
          <w:rtl/>
          <w:cs/>
        </w:rPr>
        <w:t xml:space="preserve">‎گرايي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2- متكي بر فردگرايي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3- محوريت داشتن كشاورزي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4- قابل برگشت نبودن زمان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5- جهت</w:t>
      </w:r>
      <w:r>
        <w:rPr>
          <w:rFonts w:cs="Nazanin"/>
          <w:sz w:val="28"/>
          <w:szCs w:val="32"/>
          <w:rtl/>
          <w:cs/>
        </w:rPr>
        <w:t xml:space="preserve">‎گيري قبيله‎اي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6- بسته عمل كردن فرهنگ</w:t>
      </w:r>
      <w:r>
        <w:rPr>
          <w:rFonts w:cs="Nazanin"/>
          <w:sz w:val="28"/>
          <w:szCs w:val="32"/>
          <w:rtl/>
          <w:cs/>
        </w:rPr>
        <w:t xml:space="preserve">‎ها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7- حاكم بودن اشرافي</w:t>
      </w:r>
      <w:r>
        <w:rPr>
          <w:rFonts w:cs="Nazanin"/>
          <w:sz w:val="28"/>
          <w:szCs w:val="32"/>
          <w:rtl/>
          <w:cs/>
        </w:rPr>
        <w:t xml:space="preserve">‎گري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t xml:space="preserve">8- متكي بودن بر آموزش توسط خانواده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9- اعمال كردن تنبيهات سخت و جدي در آموزش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10- اتكا بر آزمايش و خطا در مديريت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11- نابرابري حقوق زن و مرد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12- مديريت نظامي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13- مديريت آتني (سقراط، ارسطو) كه باعث شد مدرنيسم روي آن استوار شود.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14- مديريت طبيعت گرايانه (زميني). نگاه به عقاب و حيوانات و آنچه خداوند در طبيعت ساخته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15- تجسم فضايي آنان ضعيف بود.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16- مديريت فئوداليه يا كشاورزي قبيله</w:t>
      </w:r>
      <w:r>
        <w:rPr>
          <w:rFonts w:cs="Nazanin"/>
          <w:sz w:val="28"/>
          <w:szCs w:val="32"/>
          <w:rtl/>
          <w:cs/>
        </w:rPr>
        <w:t xml:space="preserve">‎اي حاكم بود. بين فضا و زمان انفكاك وجود داشت.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17- جهت</w:t>
      </w:r>
      <w:r>
        <w:rPr>
          <w:rFonts w:cs="Nazanin"/>
          <w:sz w:val="28"/>
          <w:szCs w:val="32"/>
          <w:rtl/>
          <w:cs/>
        </w:rPr>
        <w:t xml:space="preserve">‎گيري بيشتر محلي بود.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18- فرهنگ</w:t>
      </w:r>
      <w:r>
        <w:rPr>
          <w:rFonts w:cs="Nazanin"/>
          <w:sz w:val="28"/>
          <w:szCs w:val="32"/>
          <w:rtl/>
          <w:cs/>
        </w:rPr>
        <w:t xml:space="preserve">‎ها بيشتر </w:t>
      </w:r>
      <w:r>
        <w:rPr>
          <w:rFonts w:cs="Nazanin"/>
          <w:sz w:val="28"/>
          <w:szCs w:val="32"/>
          <w:rtl/>
        </w:rPr>
        <w:t>بسته عمل مي</w:t>
      </w:r>
      <w:r>
        <w:rPr>
          <w:rFonts w:cs="Nazanin"/>
          <w:sz w:val="28"/>
          <w:szCs w:val="32"/>
          <w:rtl/>
          <w:cs/>
        </w:rPr>
        <w:t>‎كردند و ريشه‎د</w:t>
      </w:r>
      <w:r>
        <w:rPr>
          <w:rFonts w:cs="Nazanin"/>
          <w:sz w:val="28"/>
          <w:szCs w:val="32"/>
          <w:rtl/>
        </w:rPr>
        <w:t xml:space="preserve">ار بودند.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19- غيرعلمي بودن مديريت (قورچيان، 1380).</w:t>
      </w:r>
    </w:p>
    <w:p w:rsidR="000F6A65" w:rsidRDefault="00FC5CC0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  <w:r>
        <w:rPr>
          <w:sz w:val="28"/>
          <w:szCs w:val="32"/>
          <w:rtl/>
        </w:rPr>
        <w:br w:type="page"/>
      </w:r>
    </w:p>
    <w:p w:rsidR="000F6A65" w:rsidRDefault="000F6A65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center"/>
        <w:rPr>
          <w:rFonts w:cs="Titr"/>
          <w:sz w:val="108"/>
          <w:szCs w:val="112"/>
          <w:rtl/>
        </w:rPr>
      </w:pPr>
    </w:p>
    <w:p w:rsidR="000F6A65" w:rsidRDefault="00FC5CC0">
      <w:pPr>
        <w:spacing w:line="360" w:lineRule="auto"/>
        <w:ind w:firstLine="720"/>
        <w:jc w:val="center"/>
        <w:rPr>
          <w:rFonts w:cs="Zar"/>
          <w:b/>
          <w:bCs/>
          <w:sz w:val="76"/>
          <w:szCs w:val="80"/>
          <w:rtl/>
        </w:rPr>
      </w:pPr>
      <w:r>
        <w:rPr>
          <w:rFonts w:cs="Zar"/>
          <w:b/>
          <w:bCs/>
          <w:sz w:val="76"/>
          <w:szCs w:val="80"/>
          <w:rtl/>
        </w:rPr>
        <w:t xml:space="preserve">فصل دوم </w:t>
      </w:r>
    </w:p>
    <w:p w:rsidR="000F6A65" w:rsidRDefault="00FC5CC0">
      <w:pPr>
        <w:spacing w:line="360" w:lineRule="auto"/>
        <w:ind w:firstLine="720"/>
        <w:jc w:val="center"/>
        <w:rPr>
          <w:rFonts w:cs="Zar"/>
          <w:b/>
          <w:bCs/>
          <w:sz w:val="76"/>
          <w:szCs w:val="80"/>
          <w:rtl/>
        </w:rPr>
      </w:pPr>
      <w:r>
        <w:rPr>
          <w:rFonts w:cs="Zar"/>
          <w:b/>
          <w:bCs/>
          <w:sz w:val="76"/>
          <w:szCs w:val="80"/>
          <w:rtl/>
        </w:rPr>
        <w:t xml:space="preserve">نوين گرايي در مديريت </w:t>
      </w:r>
    </w:p>
    <w:p w:rsidR="000F6A65" w:rsidRDefault="000F6A65">
      <w:pPr>
        <w:spacing w:line="680" w:lineRule="atLeast"/>
        <w:ind w:firstLine="720"/>
        <w:jc w:val="center"/>
        <w:rPr>
          <w:rFonts w:cs="Titr"/>
          <w:sz w:val="108"/>
          <w:szCs w:val="112"/>
          <w:rtl/>
        </w:rPr>
      </w:pP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br w:type="page"/>
      </w:r>
      <w:r>
        <w:rPr>
          <w:rFonts w:cs="Nazanin"/>
          <w:sz w:val="28"/>
          <w:szCs w:val="32"/>
          <w:rtl/>
        </w:rPr>
        <w:lastRenderedPageBreak/>
        <w:t>تقسيم كردن دوران تحولات تفكرات انسان برحسب تغيير شرايط فرهنگي،‌ اقتصادي و اجتماعي به سه دوره اختياري است و مرز يك دوره با دورة ديگر را نمي</w:t>
      </w:r>
      <w:r>
        <w:rPr>
          <w:rFonts w:cs="Nazanin"/>
          <w:sz w:val="28"/>
          <w:szCs w:val="32"/>
          <w:rtl/>
          <w:cs/>
        </w:rPr>
        <w:t xml:space="preserve">‎توان به طور قطع و يقين تعيين كرد. اين سه دوره را مي‎توان پيش صنعتي، صنعتي و فراصنعتي به شمار آورد.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در دوره پيش صنعتي، كشاورزي بخش قالب فعاليت اقتصادي است. محور توليد، بازوي انساني است. نيروي فيزيكي شاخص عمدة تعيين كنندة قدرت توليدي است و ارتقاء توليد از طريق بهبود فيزيكي انسانها به كمك بهداشت، تغذيه و امثال آن ميسر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در دوره صنعتي، ‌بخش صنعت، بركل فعاليت اقتصادي تسلط دارد. با گسترش فعاليت</w:t>
      </w:r>
      <w:r>
        <w:rPr>
          <w:rFonts w:cs="Nazanin"/>
          <w:sz w:val="28"/>
          <w:szCs w:val="32"/>
          <w:rtl/>
          <w:cs/>
        </w:rPr>
        <w:t>‎ها</w:t>
      </w:r>
      <w:r>
        <w:rPr>
          <w:rFonts w:cs="Nazanin"/>
          <w:sz w:val="28"/>
          <w:szCs w:val="32"/>
          <w:rtl/>
        </w:rPr>
        <w:t xml:space="preserve"> در بخش صنعت، ساير بخش</w:t>
      </w:r>
      <w:r>
        <w:rPr>
          <w:rFonts w:cs="Nazanin"/>
          <w:sz w:val="28"/>
          <w:szCs w:val="32"/>
          <w:rtl/>
          <w:cs/>
        </w:rPr>
        <w:t xml:space="preserve">‎ها مثل كشاورزي هم تحت تأثير قرار مي‎گيرد و كشاورزي صنعتي مي‎شود و توان توليد به مراتب بيشتر مي‎شود.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در فراصنعتي،‌ بخش خدمات، بيشترين سهم را در كل توليد دارد. دانش محول توليد است كه خود </w:t>
      </w:r>
      <w:r>
        <w:rPr>
          <w:rFonts w:cs="Nazanin"/>
          <w:sz w:val="28"/>
          <w:szCs w:val="32"/>
          <w:rtl/>
        </w:rPr>
        <w:lastRenderedPageBreak/>
        <w:t xml:space="preserve">ماحصل تجربه و تفكر انباشته انسانهاست. توليد عموماً متكي بر عملكرد مغز انسانهاست.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خصوصيات قرون وسطي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1-  نظام اقتصادي و اجتماعي</w:t>
      </w:r>
      <w:r>
        <w:rPr>
          <w:rFonts w:cs="Nazanin"/>
          <w:sz w:val="28"/>
          <w:szCs w:val="32"/>
          <w:rtl/>
          <w:cs/>
        </w:rPr>
        <w:t xml:space="preserve">‎اش فئوداليته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2- نظم سياسي آن، حاكميت قدرت منحصر پاپ به همه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3- نبودن مليت در قرون وسطي.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4- عدم مركزيت سياسي، يعني در امت مسيحي (چون پاپ نماينده خداوند است و چون خدا است كسي ديگر حق ندارد بر مردم حكومت كند.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رنسانس</w:t>
      </w:r>
      <w:r>
        <w:rPr>
          <w:rStyle w:val="FootnoteReference"/>
          <w:rFonts w:cs="Nazanin"/>
          <w:sz w:val="28"/>
          <w:szCs w:val="32"/>
          <w:rtl/>
        </w:rPr>
        <w:footnoteReference w:id="4"/>
      </w:r>
      <w:r>
        <w:rPr>
          <w:rFonts w:cs="Nazanin"/>
          <w:sz w:val="28"/>
          <w:szCs w:val="32"/>
          <w:rtl/>
        </w:rPr>
        <w:t>: يعني تولد و تجدد آدمي به دست خودش. انسان يك وقت از مادر زاده مي</w:t>
      </w:r>
      <w:r>
        <w:rPr>
          <w:rFonts w:cs="Nazanin"/>
          <w:sz w:val="28"/>
          <w:szCs w:val="32"/>
          <w:rtl/>
          <w:cs/>
        </w:rPr>
        <w:t xml:space="preserve">‎شود ولي در تولد دوم آدمي، ماماي آدمي خود آدم است به انتخاب و اختيار خود،‌ نه وراثت، سنت و مذهب، خودش در خودش تجديد ساختمان مي‎كند. بازگشت مسحييت انتقادي و سازنده و متحرك (پروتستانتيسم) عليه فلسفه اسكولاستيك. </w:t>
      </w:r>
    </w:p>
    <w:p w:rsidR="000F6A65" w:rsidRDefault="000F6A65">
      <w:pPr>
        <w:pStyle w:val="BodyText3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BodyText3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مدرنيسم: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مدرنيسم (نوگرايي) به صورت اصطلاحي عام در تاريخ فرهنگي. مبدأ پيداش و آغاز جنبش نوگرايي كه تقريباً مورد اتفاق نظر قرار دارد يكي سال 1848 است كه پس از سركوب وحشيانه و بي</w:t>
      </w:r>
      <w:r>
        <w:rPr>
          <w:rFonts w:cs="Nazanin"/>
          <w:sz w:val="28"/>
          <w:szCs w:val="32"/>
          <w:rtl/>
          <w:cs/>
        </w:rPr>
        <w:t xml:space="preserve">‎رحمانه </w:t>
      </w:r>
      <w:r>
        <w:rPr>
          <w:rFonts w:cs="Nazanin"/>
          <w:sz w:val="28"/>
          <w:szCs w:val="32"/>
          <w:rtl/>
        </w:rPr>
        <w:t>انقلابات آن سال گذشته و ادبيات كلاسيك يا واقع</w:t>
      </w:r>
      <w:r>
        <w:rPr>
          <w:rFonts w:cs="Nazanin"/>
          <w:sz w:val="28"/>
          <w:szCs w:val="32"/>
          <w:rtl/>
          <w:cs/>
        </w:rPr>
        <w:t>‎گرا از آثار مشحون از بحران شارل بودلر و گوستاوفلوبر سردرآورد و دوم سال‎هاي دهة</w:t>
      </w:r>
      <w:r>
        <w:rPr>
          <w:rFonts w:cs="Nazanin"/>
          <w:sz w:val="28"/>
          <w:szCs w:val="32"/>
          <w:rtl/>
        </w:rPr>
        <w:t xml:space="preserve"> 1880 است كه در خلال اين دهه شمار وسيعي از تجربه</w:t>
      </w:r>
      <w:r>
        <w:rPr>
          <w:rFonts w:cs="Nazanin"/>
          <w:sz w:val="28"/>
          <w:szCs w:val="32"/>
          <w:rtl/>
          <w:cs/>
        </w:rPr>
        <w:t xml:space="preserve">‎گرايي زيبايي شناختي شتابدار سربرآوردند.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دستاوردهاي مدرنيسم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1- در حوزة‌ اجتماعي: تقسيم</w:t>
      </w:r>
      <w:r>
        <w:rPr>
          <w:rFonts w:cs="Nazanin"/>
          <w:sz w:val="28"/>
          <w:szCs w:val="32"/>
          <w:rtl/>
          <w:cs/>
        </w:rPr>
        <w:t>‎بندي‎هاي اجتماعي؛ ايجاد دگرگوني و يا متحول ساختن نظام تقسيم‎بندي اجتماعي رايج.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2- در حوزة‌سياست: در اينجا منظور عرصه سياست به معناي اعم آن است. شامل تغيير در نظام</w:t>
      </w:r>
      <w:r>
        <w:rPr>
          <w:rFonts w:cs="Nazanin"/>
          <w:sz w:val="28"/>
          <w:szCs w:val="32"/>
          <w:rtl/>
          <w:cs/>
        </w:rPr>
        <w:t xml:space="preserve">‎هاي ارزشي و هنجاري كه سياست، حكومت و دولت بر آن استوار هستند.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t>3- در حوزة‌اقتصادك تغيير زير ساخت</w:t>
      </w:r>
      <w:r>
        <w:rPr>
          <w:rFonts w:cs="Nazanin"/>
          <w:sz w:val="28"/>
          <w:szCs w:val="32"/>
          <w:rtl/>
          <w:cs/>
        </w:rPr>
        <w:t xml:space="preserve">‎هاي غالب اقتصادي، تحول در روابط اقتصادي ميان شهروندان.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4- در حوزة فرهنگي: تغيير و تحول در نظام</w:t>
      </w:r>
      <w:r>
        <w:rPr>
          <w:rFonts w:cs="Nazanin"/>
          <w:sz w:val="28"/>
          <w:szCs w:val="32"/>
          <w:rtl/>
          <w:cs/>
        </w:rPr>
        <w:t xml:space="preserve">‎هاي فرهنگي، تحول در الگوهاي نگرش به مسايل زنان،‌ ايجاد حوزه‎هاي خاص زنان.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بررسي علل</w:t>
      </w:r>
      <w:r>
        <w:rPr>
          <w:rFonts w:cs="Nazanin"/>
          <w:sz w:val="28"/>
          <w:szCs w:val="32"/>
          <w:rtl/>
          <w:cs/>
        </w:rPr>
        <w:t>‎گذار از مرحله پيش‎نوين‎گرايي (سنت‎گرايي) به نوين‎گرايي (مدرنيسم)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اول: آنكه نظام قانوني آن، شركت</w:t>
      </w:r>
      <w:r>
        <w:rPr>
          <w:rFonts w:cs="Nazanin"/>
          <w:sz w:val="28"/>
          <w:szCs w:val="32"/>
          <w:rtl/>
          <w:cs/>
        </w:rPr>
        <w:t xml:space="preserve">‎هاي تجاري و نهادهاي مربوط به آن را قانونمند ساخت.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دوم: برخلاف گذشته كه نيروي كار به عنوان رعيت، خان و حاكم ناگزير از عرضه خود بود، عرضه نيروي كار اختياري شد.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سوم: تقسيم كار برنامه</w:t>
      </w:r>
      <w:r>
        <w:rPr>
          <w:rFonts w:cs="Nazanin"/>
          <w:sz w:val="28"/>
          <w:szCs w:val="32"/>
          <w:rtl/>
          <w:cs/>
        </w:rPr>
        <w:t xml:space="preserve">‎ريزي شده در داخل شركت به اجرا درآمد.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چهارم: توليد تابعي از شرايط و نوسانهاي بازار و تقاضاي اقتصاد آزاد شد.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اولين دورة نوين</w:t>
      </w:r>
      <w:r>
        <w:rPr>
          <w:rFonts w:cs="Nazanin"/>
          <w:sz w:val="28"/>
          <w:szCs w:val="32"/>
          <w:rtl/>
          <w:cs/>
        </w:rPr>
        <w:t xml:space="preserve">‎گرايي يا آزادگرايي را مي‎توان به دوره ظهور دولت جديد در اوايل قرن بيستم در آلمان منصوب دانست.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ويژگي دوره دوم نوگرايي، بوروكراسي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t>ويژگي سوم يا مرحله سوم دوره جديد يا نوين</w:t>
      </w:r>
      <w:r>
        <w:rPr>
          <w:rFonts w:cs="Nazanin"/>
          <w:sz w:val="28"/>
          <w:szCs w:val="32"/>
          <w:rtl/>
          <w:cs/>
        </w:rPr>
        <w:t xml:space="preserve">‎گرايي متأخر با مطرح شدن اهميت ملزومات سازماني آغاز شد.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مرحله چهارم دوره جديد و نوين</w:t>
      </w:r>
      <w:r>
        <w:rPr>
          <w:rFonts w:cs="Nazanin"/>
          <w:sz w:val="28"/>
          <w:szCs w:val="32"/>
          <w:rtl/>
          <w:cs/>
        </w:rPr>
        <w:t xml:space="preserve">‎گرايي متأخر عرضه ظهور مديريت به روش ملوك‎الطويفي كه مديريتي عزيز پرورانه و مبتني بر رفيق‎بازي است.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تئوري سيستم</w:t>
      </w:r>
      <w:r>
        <w:rPr>
          <w:sz w:val="28"/>
          <w:szCs w:val="32"/>
          <w:rtl/>
          <w:cs/>
        </w:rPr>
        <w:t xml:space="preserve">‎ها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تعريف سيستم: مجموعه</w:t>
      </w:r>
      <w:r>
        <w:rPr>
          <w:rFonts w:cs="Nazanin"/>
          <w:sz w:val="28"/>
          <w:szCs w:val="32"/>
          <w:rtl/>
          <w:cs/>
        </w:rPr>
        <w:t>‎اي از اجزاي مرتبط به هم كه به صور</w:t>
      </w:r>
      <w:r>
        <w:rPr>
          <w:rFonts w:cs="Nazanin"/>
          <w:sz w:val="28"/>
          <w:szCs w:val="32"/>
          <w:rtl/>
        </w:rPr>
        <w:t>ت يك كل در جهت تحقق هدفي كار مي</w:t>
      </w:r>
      <w:r>
        <w:rPr>
          <w:rFonts w:cs="Nazanin"/>
          <w:sz w:val="28"/>
          <w:szCs w:val="32"/>
          <w:rtl/>
          <w:cs/>
        </w:rPr>
        <w:t xml:space="preserve">‎كنند. </w:t>
      </w:r>
    </w:p>
    <w:p w:rsidR="000F6A65" w:rsidRDefault="000F6A65">
      <w:pPr>
        <w:pStyle w:val="BodyText3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BodyText3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ويژگي سيستم: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1- هر سيستم حداقل از دو جزء تشكيل شده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2- هر جزء حداقل با يك جزء ديگر مجموعه در ارتباط مي</w:t>
      </w:r>
      <w:r>
        <w:rPr>
          <w:rFonts w:cs="Nazanin"/>
          <w:sz w:val="28"/>
          <w:szCs w:val="32"/>
          <w:rtl/>
          <w:cs/>
        </w:rPr>
        <w:t xml:space="preserve">‎باشد.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3- هرگونه تغييري در هر يك اجزاء به تغيير در كل مجموعه منجر مي</w:t>
      </w:r>
      <w:r>
        <w:rPr>
          <w:rFonts w:cs="Nazanin"/>
          <w:sz w:val="28"/>
          <w:szCs w:val="32"/>
          <w:rtl/>
          <w:cs/>
        </w:rPr>
        <w:t xml:space="preserve">‎گردد.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4- مجموعه بايد خصوصياتي متفاوت از اجزاء داشته باشد.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t>نظريه عمومي سيستم</w:t>
      </w:r>
      <w:r>
        <w:rPr>
          <w:rFonts w:cs="Nazanin"/>
          <w:sz w:val="28"/>
          <w:szCs w:val="32"/>
          <w:rtl/>
          <w:cs/>
        </w:rPr>
        <w:t>‎ها به وسيله برتالنفي زيست‎شناس آلماني مطرح</w:t>
      </w:r>
      <w:r>
        <w:rPr>
          <w:rFonts w:cs="Nazanin"/>
          <w:sz w:val="28"/>
          <w:szCs w:val="32"/>
          <w:rtl/>
        </w:rPr>
        <w:t xml:space="preserve"> شده است.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انواع سيستم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الف</w:t>
      </w:r>
      <w:r>
        <w:rPr>
          <w:rFonts w:cs="Nazanin"/>
          <w:sz w:val="28"/>
          <w:szCs w:val="32"/>
          <w:rtl/>
          <w:cs/>
        </w:rPr>
        <w:t>‎- سيستم باز و بسته: 1- بسته: تبادل انرژي، مواد و اطلاعات بين سيستم و محيط بيروني وجود ندارد. اين سيستم شامل مكتب كلاسيك، دنياي سيستم هسته اتم و تع</w:t>
      </w:r>
      <w:r>
        <w:rPr>
          <w:rFonts w:cs="Nazanin"/>
          <w:sz w:val="28"/>
          <w:szCs w:val="32"/>
          <w:rtl/>
        </w:rPr>
        <w:t xml:space="preserve">ادل ثابت (استاتيك)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ب- سيستم</w:t>
      </w:r>
      <w:r>
        <w:rPr>
          <w:rFonts w:cs="Nazanin"/>
          <w:sz w:val="28"/>
          <w:szCs w:val="32"/>
          <w:rtl/>
          <w:cs/>
        </w:rPr>
        <w:t xml:space="preserve">‎هاي اصلي و فرعي:‌محدوده و مرزهاي يك سيستم قراردادي است؛ زيرا هر سيستم مي‎تواند جزئي از يك سيستم بزرگتر باشد، سيستم بزرگتر اصلي، و سيستم كوچك‎تر فرعي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ج- سيستم</w:t>
      </w:r>
      <w:r>
        <w:rPr>
          <w:rFonts w:cs="Nazanin"/>
          <w:sz w:val="28"/>
          <w:szCs w:val="32"/>
          <w:rtl/>
          <w:cs/>
        </w:rPr>
        <w:t xml:space="preserve">‎هاي قطعي و احتمالي: اين تقسيم‎بندي توسط استافورد بير انجام شد. در سيستم‎هاي قطعي نتايج كار يك سيستم را مي‎توان كاملاً پيش‎بيني كرد؛ در حالي كه در سيستم‎هاي احتمالي، پيش‎بيني دقيق و قطعي نتايج امكان‎پذير نيست، اين تقسيم‎بندي نسبي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د- طبقه</w:t>
      </w:r>
      <w:r>
        <w:rPr>
          <w:rFonts w:cs="Nazanin"/>
          <w:sz w:val="28"/>
          <w:szCs w:val="32"/>
          <w:rtl/>
          <w:cs/>
        </w:rPr>
        <w:t xml:space="preserve">‎بندي سيستم‎ها براساس سطح پيچيدگي: معروف‎ترين طبقه‎بندي توسط بولدلينگ صورت گرفته </w:t>
      </w:r>
      <w:r>
        <w:rPr>
          <w:rFonts w:cs="Nazanin"/>
          <w:sz w:val="28"/>
          <w:szCs w:val="32"/>
          <w:rtl/>
          <w:cs/>
        </w:rPr>
        <w:lastRenderedPageBreak/>
        <w:t xml:space="preserve">است، كه در نه طبقه سلسله مراتبي قرار داده است. قوانين پايين‎تر در مورد سطوح بالاتر صدق مي‎كند.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هـ- سيستم</w:t>
      </w:r>
      <w:r>
        <w:rPr>
          <w:rFonts w:cs="Nazanin"/>
          <w:sz w:val="28"/>
          <w:szCs w:val="32"/>
          <w:rtl/>
          <w:cs/>
        </w:rPr>
        <w:t xml:space="preserve">‎هاي طبيعي و مصنوعي (تقسيم‎بنيد لازلو): سيستم طبيعي به سه دسته: 1- دون ارگانيك 2- ارگانيك 3- فوق ارگانيك تقسيم مي‎شود.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خصوصيات مهم ديگر سيستم: 1- داده</w:t>
      </w:r>
      <w:r>
        <w:rPr>
          <w:rFonts w:cs="Nazanin"/>
          <w:sz w:val="28"/>
          <w:szCs w:val="32"/>
          <w:rtl/>
          <w:cs/>
        </w:rPr>
        <w:t>‎ها 2- فرآيندها 3- بازداده‎ها 4- تعادل 5- حدود مرز سيستم 6- هم‎پاياني 7- چند پاياني 8- هم‎افزايي</w:t>
      </w:r>
      <w:r>
        <w:rPr>
          <w:rStyle w:val="FootnoteReference"/>
          <w:rFonts w:cs="Nazanin"/>
          <w:sz w:val="28"/>
          <w:szCs w:val="32"/>
          <w:rtl/>
        </w:rPr>
        <w:footnoteReference w:id="5"/>
      </w:r>
      <w:r>
        <w:rPr>
          <w:rFonts w:cs="Nazanin"/>
          <w:sz w:val="28"/>
          <w:szCs w:val="32"/>
          <w:rtl/>
        </w:rPr>
        <w:t xml:space="preserve"> (كل بيش از اجزاي آن است) 9- خرده سيستم 10- فراسيستم. </w:t>
      </w:r>
    </w:p>
    <w:p w:rsidR="000F6A65" w:rsidRDefault="000F6A65">
      <w:pPr>
        <w:pStyle w:val="BodyText3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BodyText3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ويژگي</w:t>
      </w:r>
      <w:r>
        <w:rPr>
          <w:sz w:val="28"/>
          <w:szCs w:val="32"/>
          <w:rtl/>
          <w:cs/>
        </w:rPr>
        <w:t>‎هاي تئوري: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1- استخدام مادام</w:t>
      </w:r>
      <w:r>
        <w:rPr>
          <w:rFonts w:cs="Nazanin"/>
          <w:sz w:val="28"/>
          <w:szCs w:val="32"/>
          <w:rtl/>
          <w:cs/>
        </w:rPr>
        <w:t xml:space="preserve">‎العمر </w:t>
      </w:r>
      <w:r>
        <w:rPr>
          <w:rFonts w:cs="Nazanin"/>
          <w:sz w:val="28"/>
          <w:szCs w:val="32"/>
          <w:rtl/>
          <w:cs/>
        </w:rPr>
        <w:tab/>
      </w:r>
      <w:r>
        <w:rPr>
          <w:rFonts w:cs="Nazanin"/>
          <w:sz w:val="28"/>
          <w:szCs w:val="32"/>
          <w:rtl/>
          <w:cs/>
        </w:rPr>
        <w:tab/>
      </w:r>
      <w:r>
        <w:rPr>
          <w:rFonts w:cs="Nazanin"/>
          <w:sz w:val="28"/>
          <w:szCs w:val="32"/>
          <w:rtl/>
          <w:cs/>
        </w:rPr>
        <w:tab/>
        <w:t xml:space="preserve">5- كنترل غيررسمي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2- تصميم</w:t>
      </w:r>
      <w:r>
        <w:rPr>
          <w:rFonts w:cs="Nazanin"/>
          <w:sz w:val="28"/>
          <w:szCs w:val="32"/>
          <w:rtl/>
          <w:cs/>
        </w:rPr>
        <w:t>‎گيري مبتني بر رضايت و تو</w:t>
      </w:r>
      <w:r>
        <w:rPr>
          <w:rFonts w:cs="Nazanin"/>
          <w:sz w:val="28"/>
          <w:szCs w:val="32"/>
          <w:rtl/>
        </w:rPr>
        <w:t>افق</w:t>
      </w:r>
      <w:r>
        <w:rPr>
          <w:rFonts w:cs="Nazanin"/>
          <w:sz w:val="28"/>
          <w:szCs w:val="32"/>
          <w:rtl/>
        </w:rPr>
        <w:tab/>
        <w:t xml:space="preserve">6- مسير شغلي و غيرتخصصي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3- مسؤوليت جمعي </w:t>
      </w:r>
      <w:r>
        <w:rPr>
          <w:rFonts w:cs="Nazanin"/>
          <w:sz w:val="28"/>
          <w:szCs w:val="32"/>
          <w:rtl/>
        </w:rPr>
        <w:tab/>
      </w:r>
      <w:r>
        <w:rPr>
          <w:rFonts w:cs="Nazanin"/>
          <w:sz w:val="28"/>
          <w:szCs w:val="32"/>
          <w:rtl/>
        </w:rPr>
        <w:tab/>
      </w:r>
      <w:r>
        <w:rPr>
          <w:rFonts w:cs="Nazanin"/>
          <w:sz w:val="28"/>
          <w:szCs w:val="32"/>
          <w:rtl/>
        </w:rPr>
        <w:tab/>
      </w:r>
      <w:r>
        <w:rPr>
          <w:rFonts w:cs="Nazanin"/>
          <w:sz w:val="28"/>
          <w:szCs w:val="32"/>
          <w:rtl/>
        </w:rPr>
        <w:tab/>
        <w:t>7- توجه به تمام جنبه</w:t>
      </w:r>
      <w:r>
        <w:rPr>
          <w:rFonts w:cs="Nazanin"/>
          <w:sz w:val="28"/>
          <w:szCs w:val="32"/>
          <w:rtl/>
          <w:cs/>
        </w:rPr>
        <w:t xml:space="preserve">‎هاي زندگي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4- ارزشيابي و ترفيع مداوم كاركنان </w:t>
      </w:r>
    </w:p>
    <w:p w:rsidR="000F6A65" w:rsidRDefault="00FC5CC0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  <w:r>
        <w:rPr>
          <w:sz w:val="28"/>
          <w:szCs w:val="32"/>
          <w:rtl/>
        </w:rPr>
        <w:lastRenderedPageBreak/>
        <w:br w:type="page"/>
      </w:r>
    </w:p>
    <w:p w:rsidR="000F6A65" w:rsidRDefault="000F6A65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center"/>
        <w:rPr>
          <w:rFonts w:cs="Titr"/>
          <w:sz w:val="108"/>
          <w:szCs w:val="112"/>
          <w:rtl/>
        </w:rPr>
      </w:pPr>
    </w:p>
    <w:p w:rsidR="000F6A65" w:rsidRDefault="00FC5CC0">
      <w:pPr>
        <w:spacing w:line="360" w:lineRule="auto"/>
        <w:ind w:firstLine="720"/>
        <w:jc w:val="center"/>
        <w:rPr>
          <w:rFonts w:cs="Zar"/>
          <w:b/>
          <w:bCs/>
          <w:sz w:val="76"/>
          <w:szCs w:val="80"/>
          <w:rtl/>
        </w:rPr>
      </w:pPr>
      <w:r>
        <w:rPr>
          <w:rFonts w:cs="Zar"/>
          <w:b/>
          <w:bCs/>
          <w:sz w:val="76"/>
          <w:szCs w:val="80"/>
          <w:rtl/>
        </w:rPr>
        <w:t xml:space="preserve">فصل سوم  </w:t>
      </w:r>
    </w:p>
    <w:p w:rsidR="000F6A65" w:rsidRDefault="00FC5CC0">
      <w:pPr>
        <w:spacing w:line="360" w:lineRule="auto"/>
        <w:ind w:firstLine="720"/>
        <w:jc w:val="center"/>
        <w:rPr>
          <w:rFonts w:cs="Zar"/>
          <w:b/>
          <w:bCs/>
          <w:sz w:val="76"/>
          <w:szCs w:val="80"/>
          <w:rtl/>
        </w:rPr>
      </w:pPr>
      <w:r>
        <w:rPr>
          <w:rFonts w:cs="Zar"/>
          <w:b/>
          <w:bCs/>
          <w:sz w:val="76"/>
          <w:szCs w:val="80"/>
          <w:rtl/>
        </w:rPr>
        <w:t xml:space="preserve">پسانوين گرايي در مديريت </w:t>
      </w:r>
    </w:p>
    <w:p w:rsidR="000F6A65" w:rsidRDefault="000F6A65">
      <w:pPr>
        <w:spacing w:line="680" w:lineRule="atLeast"/>
        <w:ind w:firstLine="720"/>
        <w:jc w:val="center"/>
        <w:rPr>
          <w:rFonts w:cs="Titr"/>
          <w:sz w:val="108"/>
          <w:szCs w:val="11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br w:type="page"/>
      </w:r>
      <w:r>
        <w:rPr>
          <w:sz w:val="28"/>
          <w:szCs w:val="32"/>
          <w:rtl/>
        </w:rPr>
        <w:lastRenderedPageBreak/>
        <w:t>مفهوم و فلسفه پسانوين</w:t>
      </w:r>
      <w:r>
        <w:rPr>
          <w:sz w:val="28"/>
          <w:szCs w:val="32"/>
          <w:rtl/>
          <w:cs/>
        </w:rPr>
        <w:t xml:space="preserve">‎گرايي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پست مدرن، فرانوين</w:t>
      </w:r>
      <w:r>
        <w:rPr>
          <w:rFonts w:cs="Nazanin"/>
          <w:sz w:val="28"/>
          <w:szCs w:val="32"/>
          <w:rtl/>
          <w:cs/>
        </w:rPr>
        <w:t xml:space="preserve">‎گرايي، فراتجددگرايي، پسانوين‎گرايي، پست مدرنيسم و فرا صنعتي. در رشته‎هاي گوناگون علمي مثل فلسفه، ادبيات،‌سياست، هنر، ‌اقتصاد و علوم اجتماعي پست مدرن مطرح مي‎باشد و طرح آن ناشي از آن است كه نظريه‎هاي گذشته داراي كمال نبوده‎اند. با توجه به اينكه  سازمان و مديريت، علمي است كه از يافته‎هاي علوم مختلف مثل علوم </w:t>
      </w:r>
      <w:r>
        <w:rPr>
          <w:rFonts w:cs="Nazanin"/>
          <w:sz w:val="28"/>
          <w:szCs w:val="32"/>
          <w:rtl/>
        </w:rPr>
        <w:t>انساني و علوم تجربي استفاده مي</w:t>
      </w:r>
      <w:r>
        <w:rPr>
          <w:rFonts w:cs="Nazanin"/>
          <w:sz w:val="28"/>
          <w:szCs w:val="32"/>
          <w:rtl/>
          <w:cs/>
        </w:rPr>
        <w:t xml:space="preserve">‎كند، اين تعابير وارد عرصه سازمان و مديريت شده است و آن را نيز تحت تأثير قرار داده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زمينه به وجود آمدن فرانوين گرايي را مي</w:t>
      </w:r>
      <w:r>
        <w:rPr>
          <w:rFonts w:cs="Nazanin"/>
          <w:sz w:val="28"/>
          <w:szCs w:val="32"/>
          <w:rtl/>
          <w:cs/>
        </w:rPr>
        <w:t>‎توان ايجاد بحران در مدرنيسم در اواسط قرن بيستم به علت از بين رفتن عمق فرهنگ مدرن و خمودگي عاطفي در</w:t>
      </w:r>
      <w:r>
        <w:rPr>
          <w:rFonts w:cs="Nazanin"/>
          <w:sz w:val="28"/>
          <w:szCs w:val="32"/>
          <w:rtl/>
        </w:rPr>
        <w:t xml:space="preserve"> اين دوره دانست. </w:t>
      </w:r>
    </w:p>
    <w:p w:rsidR="000F6A65" w:rsidRDefault="000F6A65">
      <w:pPr>
        <w:pStyle w:val="BodyText3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BodyText3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سازمان از ديدگاه پسامدرنيسم: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همان</w:t>
      </w:r>
      <w:r>
        <w:rPr>
          <w:rFonts w:cs="Nazanin"/>
          <w:sz w:val="28"/>
          <w:szCs w:val="32"/>
          <w:rtl/>
          <w:cs/>
        </w:rPr>
        <w:t xml:space="preserve">‎طور كه سازمانهاي دوره قبل از صنعتي شدن در پي اهداف و غايتي بودند، براي سازمانهاي عصر مدرن و صنعتي هم اهداف و غايتي وجود دارد. زماني </w:t>
      </w:r>
      <w:r>
        <w:rPr>
          <w:rFonts w:cs="Nazanin"/>
          <w:sz w:val="28"/>
          <w:szCs w:val="32"/>
          <w:rtl/>
          <w:cs/>
        </w:rPr>
        <w:lastRenderedPageBreak/>
        <w:t xml:space="preserve">كه تأكيد اساسي بر ساخت ماشين‎هاي ساده و توليد انبوه كالاها و خدمات و در يك مفهوم بر تكنولوژي صنعتي است، پارادايم «مدرنيسم» </w:t>
      </w:r>
      <w:r>
        <w:rPr>
          <w:rFonts w:cs="Nazanin"/>
          <w:sz w:val="28"/>
          <w:szCs w:val="32"/>
          <w:rtl/>
        </w:rPr>
        <w:t>خدمات ارزنده</w:t>
      </w:r>
      <w:r>
        <w:rPr>
          <w:rFonts w:cs="Nazanin"/>
          <w:sz w:val="28"/>
          <w:szCs w:val="32"/>
          <w:rtl/>
          <w:cs/>
        </w:rPr>
        <w:t xml:space="preserve">‎اي به سازمانها مي‎دهد. نوعي احساس قوي در حال شكل‎گيري است كه سازمانهاي مدرن را پست سر بگذاريم. </w:t>
      </w:r>
    </w:p>
    <w:p w:rsidR="000F6A65" w:rsidRDefault="000F6A65">
      <w:pPr>
        <w:spacing w:line="680" w:lineRule="atLeast"/>
        <w:jc w:val="lowKashida"/>
        <w:rPr>
          <w:rFonts w:cs="Nazanin"/>
          <w:b/>
          <w:bCs/>
          <w:sz w:val="28"/>
          <w:szCs w:val="32"/>
          <w:rtl/>
        </w:rPr>
      </w:pPr>
    </w:p>
    <w:p w:rsidR="000F6A65" w:rsidRDefault="00FC5CC0">
      <w:pPr>
        <w:pStyle w:val="BodyText3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اساس تفكر سازمانهاي مدرنيسم عبارت بودند از: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1- يك ساختار بوروكراتيك «ايده</w:t>
      </w:r>
      <w:r>
        <w:rPr>
          <w:rFonts w:cs="Nazanin"/>
          <w:sz w:val="28"/>
          <w:szCs w:val="32"/>
          <w:rtl/>
          <w:cs/>
        </w:rPr>
        <w:t>‎آل»  وجود دارد كه به</w:t>
      </w:r>
      <w:r>
        <w:rPr>
          <w:rFonts w:cs="Nazanin"/>
          <w:sz w:val="28"/>
          <w:szCs w:val="32"/>
          <w:rtl/>
        </w:rPr>
        <w:t xml:space="preserve"> كمك آن مي</w:t>
      </w:r>
      <w:r>
        <w:rPr>
          <w:rFonts w:cs="Nazanin"/>
          <w:sz w:val="28"/>
          <w:szCs w:val="32"/>
          <w:rtl/>
          <w:cs/>
        </w:rPr>
        <w:t xml:space="preserve">‎توان رفتار </w:t>
      </w:r>
    </w:p>
    <w:p w:rsidR="000F6A65" w:rsidRDefault="00FC5CC0">
      <w:pPr>
        <w:spacing w:line="680" w:lineRule="atLeast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سازمانها را تحت كنترل درآورد.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2- عملكرد موفق به ميزان اثربخشي و سادگي كار بستگي دارد.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3- همواره يك «بهترين راه» براي برنامه</w:t>
      </w:r>
      <w:r>
        <w:rPr>
          <w:rFonts w:cs="Nazanin"/>
          <w:sz w:val="28"/>
          <w:szCs w:val="32"/>
          <w:rtl/>
          <w:cs/>
        </w:rPr>
        <w:t xml:space="preserve">‎ريزي، ‌سازماندهي و اجراي فعاليت‎ها وجود دارد.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ترسيم جامعه پساصنعتي توسط دانيل بل مبتني بر دو وجه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1- مركزيت دانش نظري قانونمند و تدوين شده.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2- گسترش بخش خدمات به ويژه خدمات شغلي، حرفه</w:t>
      </w:r>
      <w:r>
        <w:rPr>
          <w:rFonts w:cs="Nazanin"/>
          <w:sz w:val="28"/>
          <w:szCs w:val="32"/>
          <w:rtl/>
          <w:cs/>
        </w:rPr>
        <w:t xml:space="preserve">‎اي و انساني.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پست مدرنيسم در مديريت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واقعيت پشت مرزهاي ايران در  مي</w:t>
      </w:r>
      <w:r>
        <w:rPr>
          <w:rFonts w:cs="Nazanin"/>
          <w:sz w:val="28"/>
          <w:szCs w:val="32"/>
          <w:rtl/>
          <w:cs/>
        </w:rPr>
        <w:t xml:space="preserve">‎زند. همانند جنگي كه در همسايگي ماست. ما چه بخواهيم و چه نخواهيم جهان در تب و تاب مدرنيته و پست مدرنيته </w:t>
      </w:r>
      <w:r>
        <w:rPr>
          <w:rFonts w:cs="Nazanin"/>
          <w:sz w:val="28"/>
          <w:szCs w:val="32"/>
          <w:rtl/>
        </w:rPr>
        <w:t>مي</w:t>
      </w:r>
      <w:r>
        <w:rPr>
          <w:rFonts w:cs="Nazanin"/>
          <w:sz w:val="28"/>
          <w:szCs w:val="32"/>
          <w:rtl/>
          <w:cs/>
        </w:rPr>
        <w:t>‎سوزد و ما نمي‎توانيم</w:t>
      </w:r>
      <w:r>
        <w:rPr>
          <w:rFonts w:cs="Nazanin"/>
          <w:sz w:val="28"/>
          <w:szCs w:val="32"/>
          <w:rtl/>
        </w:rPr>
        <w:t xml:space="preserve"> بي</w:t>
      </w:r>
      <w:r>
        <w:rPr>
          <w:rFonts w:cs="Nazanin"/>
          <w:sz w:val="28"/>
          <w:szCs w:val="32"/>
          <w:rtl/>
          <w:cs/>
        </w:rPr>
        <w:t>‎تفاوت نسبت به دنياي بيرون باشيم. اگر مي‎خواهيم همگام با تحولات جهاني گام برداريم و يا پاسخي به حداقل انتظارات نسل امروز بدهيم بايد متناسب با مفاهيم و ارزشهاي داخلي، روندهاي جهاني را دنبال كنيم و كشور را از تنگناهاي اقتصادي و سياسي نجات دهيم و اين مهم ك</w:t>
      </w:r>
      <w:r>
        <w:rPr>
          <w:rFonts w:cs="Nazanin"/>
          <w:sz w:val="28"/>
          <w:szCs w:val="32"/>
          <w:rtl/>
        </w:rPr>
        <w:t>ه بارها و بارها در مطبوعات و سخنرانيها نوشته و گفته شده است، جز با تبيين اهداف، برنامه</w:t>
      </w:r>
      <w:r>
        <w:rPr>
          <w:rFonts w:cs="Nazanin"/>
          <w:sz w:val="28"/>
          <w:szCs w:val="32"/>
          <w:rtl/>
          <w:cs/>
        </w:rPr>
        <w:t>‎ريزي، سرعت، دقت و جان كلام با يك مديريت هوشمند و كلان‎نگر ممكن نمي‎شود كه متأسفانه آنچه تاكنون درباره نظام مديريتي كشور گفته شده به دلايل متعدد عم</w:t>
      </w:r>
      <w:r>
        <w:rPr>
          <w:rFonts w:cs="Nazanin"/>
          <w:sz w:val="28"/>
          <w:szCs w:val="32"/>
          <w:rtl/>
        </w:rPr>
        <w:t xml:space="preserve">لي نشده است. </w:t>
      </w:r>
    </w:p>
    <w:p w:rsidR="000F6A65" w:rsidRDefault="000F6A65">
      <w:pPr>
        <w:spacing w:line="680" w:lineRule="atLeast"/>
        <w:jc w:val="lowKashida"/>
        <w:rPr>
          <w:rFonts w:cs="Nazanin"/>
          <w:b/>
          <w:bCs/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lastRenderedPageBreak/>
        <w:t xml:space="preserve">مقايسه بين مدرنيسم و پست مدرنيسم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سازمان «پست مدرن» به شكل جدي عقيده «وجود بهترين روش» و تفكر تحليلي را زيرسؤال مي</w:t>
      </w:r>
      <w:r>
        <w:rPr>
          <w:rFonts w:cs="Nazanin"/>
          <w:sz w:val="28"/>
          <w:szCs w:val="32"/>
          <w:rtl/>
          <w:cs/>
        </w:rPr>
        <w:t>‎برد. مديران سازمانهاي پست مدرن بر اين عقيده هستند كه از طريق مختلف مي‎توان سازمان را به يك حالت مطلوب رساند،‌ در عين حال كه تفكر تحليلي ابزاري سودمند</w:t>
      </w:r>
      <w:r>
        <w:rPr>
          <w:rFonts w:cs="Nazanin"/>
          <w:sz w:val="28"/>
          <w:szCs w:val="32"/>
          <w:rtl/>
        </w:rPr>
        <w:t xml:space="preserve"> براي شناخت سيستم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در مدرنيسم همه چيز بايد قانونمند و استاندارد باشد. پست مدرنيته با بهره</w:t>
      </w:r>
      <w:r>
        <w:rPr>
          <w:rFonts w:cs="Nazanin"/>
          <w:sz w:val="28"/>
          <w:szCs w:val="32"/>
          <w:rtl/>
          <w:cs/>
        </w:rPr>
        <w:t xml:space="preserve">‎گيري از علم معاني و بيان، نگرش تغيير برنامه‎ريزي شده را شالوده‎شكني كرده و سپس فرآيندهاي تغيير سازماني را از طريق ديالوگ بازسازي مي‎كنند. </w:t>
      </w:r>
    </w:p>
    <w:p w:rsidR="000F6A65" w:rsidRDefault="00FC5CC0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br w:type="page"/>
      </w:r>
      <w:r>
        <w:rPr>
          <w:rFonts w:cs="Nazanin"/>
          <w:sz w:val="28"/>
          <w:szCs w:val="32"/>
          <w:rtl/>
        </w:rPr>
        <w:lastRenderedPageBreak/>
        <w:br w:type="page"/>
      </w:r>
    </w:p>
    <w:p w:rsidR="000F6A65" w:rsidRDefault="000F6A65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center"/>
        <w:rPr>
          <w:rFonts w:cs="Titr"/>
          <w:sz w:val="108"/>
          <w:szCs w:val="112"/>
          <w:rtl/>
        </w:rPr>
      </w:pPr>
    </w:p>
    <w:p w:rsidR="000F6A65" w:rsidRDefault="00FC5CC0">
      <w:pPr>
        <w:spacing w:line="360" w:lineRule="auto"/>
        <w:ind w:firstLine="720"/>
        <w:jc w:val="center"/>
        <w:rPr>
          <w:rFonts w:cs="Zar"/>
          <w:b/>
          <w:bCs/>
          <w:sz w:val="76"/>
          <w:szCs w:val="80"/>
          <w:rtl/>
        </w:rPr>
      </w:pPr>
      <w:r>
        <w:rPr>
          <w:rFonts w:cs="Zar"/>
          <w:b/>
          <w:bCs/>
          <w:sz w:val="76"/>
          <w:szCs w:val="80"/>
          <w:rtl/>
        </w:rPr>
        <w:t xml:space="preserve">فصل چهارم </w:t>
      </w:r>
    </w:p>
    <w:p w:rsidR="000F6A65" w:rsidRDefault="00FC5CC0">
      <w:pPr>
        <w:spacing w:line="360" w:lineRule="auto"/>
        <w:ind w:firstLine="720"/>
        <w:jc w:val="center"/>
        <w:rPr>
          <w:rFonts w:cs="Zar"/>
          <w:b/>
          <w:bCs/>
          <w:sz w:val="76"/>
          <w:szCs w:val="80"/>
          <w:rtl/>
        </w:rPr>
      </w:pPr>
      <w:r>
        <w:rPr>
          <w:rFonts w:cs="Zar"/>
          <w:b/>
          <w:bCs/>
          <w:sz w:val="76"/>
          <w:szCs w:val="80"/>
          <w:rtl/>
        </w:rPr>
        <w:t xml:space="preserve">بصيرت و عمل </w:t>
      </w:r>
    </w:p>
    <w:p w:rsidR="000F6A65" w:rsidRDefault="000F6A65">
      <w:pPr>
        <w:spacing w:line="680" w:lineRule="atLeast"/>
        <w:ind w:firstLine="720"/>
        <w:jc w:val="center"/>
        <w:rPr>
          <w:rFonts w:cs="Titr"/>
          <w:sz w:val="108"/>
          <w:szCs w:val="112"/>
          <w:rtl/>
        </w:rPr>
      </w:pPr>
    </w:p>
    <w:p w:rsidR="000F6A65" w:rsidRDefault="00FC5CC0">
      <w:pPr>
        <w:spacing w:line="680" w:lineRule="atLeast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br w:type="page"/>
      </w:r>
      <w:r>
        <w:rPr>
          <w:rFonts w:cs="Nazanin"/>
          <w:sz w:val="28"/>
          <w:szCs w:val="32"/>
          <w:rtl/>
        </w:rPr>
        <w:lastRenderedPageBreak/>
        <w:t>«بر مبناي بصيرت و بينش خويش گام بردار» حضرت علي(ع)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بينش در فرهنگ لغت آكسفورد به معني «تصوير در ذهن و فكر</w:t>
      </w:r>
      <w:r>
        <w:rPr>
          <w:rStyle w:val="FootnoteReference"/>
          <w:rFonts w:cs="Nazanin"/>
          <w:sz w:val="28"/>
          <w:szCs w:val="32"/>
          <w:rtl/>
        </w:rPr>
        <w:footnoteReference w:id="6"/>
      </w:r>
      <w:r>
        <w:rPr>
          <w:rFonts w:cs="Nazanin"/>
          <w:sz w:val="28"/>
          <w:szCs w:val="32"/>
          <w:rtl/>
        </w:rPr>
        <w:t>» مي</w:t>
      </w:r>
      <w:r>
        <w:rPr>
          <w:rFonts w:cs="Nazanin"/>
          <w:sz w:val="28"/>
          <w:szCs w:val="32"/>
          <w:rtl/>
          <w:cs/>
        </w:rPr>
        <w:t>‎باشد. همچنين در معني اين واژه جان اس چرم هرم</w:t>
      </w:r>
      <w:r>
        <w:rPr>
          <w:rStyle w:val="FootnoteReference"/>
          <w:rFonts w:cs="Nazanin"/>
          <w:sz w:val="28"/>
          <w:szCs w:val="32"/>
          <w:rtl/>
        </w:rPr>
        <w:footnoteReference w:id="7"/>
      </w:r>
      <w:r>
        <w:rPr>
          <w:rFonts w:cs="Nazanin"/>
          <w:sz w:val="28"/>
          <w:szCs w:val="32"/>
          <w:rtl/>
        </w:rPr>
        <w:t xml:space="preserve"> در كتاب مديريت مي</w:t>
      </w:r>
      <w:r>
        <w:rPr>
          <w:rFonts w:cs="Nazanin"/>
          <w:sz w:val="28"/>
          <w:szCs w:val="32"/>
          <w:rtl/>
          <w:cs/>
        </w:rPr>
        <w:t>‎نويسد: «بصيرت يك اصطلاح است و براي توصيف مفهومي ا</w:t>
      </w:r>
      <w:r>
        <w:rPr>
          <w:rFonts w:cs="Nazanin"/>
          <w:sz w:val="28"/>
          <w:szCs w:val="32"/>
          <w:rtl/>
        </w:rPr>
        <w:t>ز آينده كاربرد دارد».</w:t>
      </w:r>
      <w:r>
        <w:rPr>
          <w:rStyle w:val="FootnoteReference"/>
          <w:rFonts w:cs="Nazanin"/>
          <w:sz w:val="28"/>
          <w:szCs w:val="32"/>
          <w:rtl/>
        </w:rPr>
        <w:footnoteReference w:id="8"/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از ديدگاه برنامه</w:t>
      </w:r>
      <w:r>
        <w:rPr>
          <w:rFonts w:cs="Nazanin"/>
          <w:sz w:val="28"/>
          <w:szCs w:val="32"/>
          <w:rtl/>
          <w:cs/>
        </w:rPr>
        <w:t xml:space="preserve">‎ريزان، بصيرت مترادف با پنداره‎انگاري است و آن فرآيندي براي شاسايي جهاني مطلوب و آينده‎اي بهتر كه در ذهن پرورانده شود، تلقي مي‎كنند. در واقع بصيرت استفاده از موقعيت‎ها و براساس واقعيت‎ها مي‎باشد.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تعابير ديگري مثل چشم</w:t>
      </w:r>
      <w:r>
        <w:rPr>
          <w:rFonts w:cs="Nazanin"/>
          <w:sz w:val="28"/>
          <w:szCs w:val="32"/>
          <w:rtl/>
          <w:cs/>
        </w:rPr>
        <w:t xml:space="preserve">‎انداز،‌ دورنما،‌ روياي سازمان و آرمان در مورد بصيرت يا بينش وجود دارد.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چشم</w:t>
      </w:r>
      <w:r>
        <w:rPr>
          <w:rFonts w:cs="Nazanin"/>
          <w:sz w:val="28"/>
          <w:szCs w:val="32"/>
          <w:rtl/>
          <w:cs/>
        </w:rPr>
        <w:t xml:space="preserve">‎انداز، توضيح‎دهنده هر چيز اعم از فرهنگ، كسب و كار،‌ تكنولوژي و يا هر نوع فعاليت سازمان در آينده است. چشم‎انداز، ‌شامل استراتژي است.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لزوم و اهميت بينش (چشم</w:t>
      </w:r>
      <w:r>
        <w:rPr>
          <w:sz w:val="28"/>
          <w:szCs w:val="32"/>
          <w:rtl/>
          <w:cs/>
        </w:rPr>
        <w:t>‎انداز)‌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داشتن چشم</w:t>
      </w:r>
      <w:r>
        <w:rPr>
          <w:rFonts w:cs="Nazanin"/>
          <w:sz w:val="28"/>
          <w:szCs w:val="32"/>
          <w:rtl/>
          <w:cs/>
        </w:rPr>
        <w:t>‎اندا</w:t>
      </w:r>
      <w:r>
        <w:rPr>
          <w:rFonts w:cs="Nazanin"/>
          <w:sz w:val="28"/>
          <w:szCs w:val="32"/>
          <w:rtl/>
        </w:rPr>
        <w:t>ز را يك عامل مهم و اساسي براي موفقيت سازمان در محيط پرتلاطم و رقابتي امروز مي</w:t>
      </w:r>
      <w:r>
        <w:rPr>
          <w:rFonts w:cs="Nazanin"/>
          <w:sz w:val="28"/>
          <w:szCs w:val="32"/>
          <w:rtl/>
          <w:cs/>
        </w:rPr>
        <w:t>‎دانند. براي مديران ارشد سازمانها به وظايف مهمي، مانند تدوين و اجراي استراتژي، ايجاد هم‎افزايي بين كسب و كارها را توصيه مي‎كردند. به طوري كه مديران ارشد را استراتژيست يا رهبر استر</w:t>
      </w:r>
      <w:r>
        <w:rPr>
          <w:rFonts w:cs="Nazanin"/>
          <w:sz w:val="28"/>
          <w:szCs w:val="32"/>
          <w:rtl/>
        </w:rPr>
        <w:t>اتژي مي</w:t>
      </w:r>
      <w:r>
        <w:rPr>
          <w:rFonts w:cs="Nazanin"/>
          <w:sz w:val="28"/>
          <w:szCs w:val="32"/>
          <w:rtl/>
          <w:cs/>
        </w:rPr>
        <w:t xml:space="preserve">‎ناميدند.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1- ضرورت كنترل و هدايت سرنوشت سازمان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2- نياز به استراتژي بكر و بديع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3- افول و تجديد حيات سازمانها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4- ضرورت تغيير فرهنگ سازماني </w:t>
      </w:r>
    </w:p>
    <w:p w:rsidR="000F6A65" w:rsidRDefault="000F6A65">
      <w:pPr>
        <w:pStyle w:val="BodyText3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BodyText3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عناصر مؤثر در بصيرت: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1- قلمرو يا صحنه رقابتي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2- مزيت رقابتي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3- قابليت رقابتي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ويژگي</w:t>
      </w:r>
      <w:r>
        <w:rPr>
          <w:sz w:val="28"/>
          <w:szCs w:val="32"/>
          <w:rtl/>
          <w:cs/>
        </w:rPr>
        <w:t xml:space="preserve">‎هاي بصيرت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- واقعي، ‌ساده، روشن،‌ قابل دستيابي و قابل يادآوري باشد؛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- قابليت ايجاد چالش براي كل سازمان و در عين حال، از بين بردن شك و ايجاد اطمينان راجع به آينده سازمان را داشته باشد؛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- از ظرفيت سازگاري با گذشته، اميال مديران ارشد، فرهنگ و ارزشهاي سازمان برخوردار باشد؛</w:t>
      </w:r>
    </w:p>
    <w:p w:rsidR="000F6A65" w:rsidRDefault="00FC5CC0">
      <w:pPr>
        <w:spacing w:line="680" w:lineRule="atLeast"/>
        <w:ind w:left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- از نظر افق زماني،‌ دورنگر باشد؛</w:t>
      </w:r>
    </w:p>
    <w:p w:rsidR="000F6A65" w:rsidRDefault="00FC5CC0">
      <w:pPr>
        <w:spacing w:line="680" w:lineRule="atLeast"/>
        <w:ind w:left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- توانايي جلب توجه كاركنان و ايجاد انگيزه در آنان را داشته باشد؛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- قابل تبديل و تبيين به اهداف عملي باشد. </w:t>
      </w:r>
    </w:p>
    <w:p w:rsidR="000F6A65" w:rsidRDefault="000F6A65">
      <w:pPr>
        <w:pStyle w:val="BodyText3"/>
        <w:spacing w:line="680" w:lineRule="atLeast"/>
        <w:rPr>
          <w:sz w:val="28"/>
          <w:szCs w:val="32"/>
          <w:rtl/>
        </w:rPr>
      </w:pPr>
    </w:p>
    <w:p w:rsidR="000F6A65" w:rsidRDefault="000F6A65">
      <w:pPr>
        <w:pStyle w:val="BodyText3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BodyText3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اهميت بصيرت: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1- بصيرت مسير آينده سازمان را مشخص مي</w:t>
      </w:r>
      <w:r>
        <w:rPr>
          <w:rFonts w:cs="Nazanin"/>
          <w:sz w:val="28"/>
          <w:szCs w:val="32"/>
          <w:rtl/>
          <w:cs/>
        </w:rPr>
        <w:t xml:space="preserve">‎كند.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2- بصيرت مبنايي براي برنامه</w:t>
      </w:r>
      <w:r>
        <w:rPr>
          <w:rFonts w:cs="Nazanin"/>
          <w:sz w:val="28"/>
          <w:szCs w:val="32"/>
          <w:rtl/>
          <w:cs/>
        </w:rPr>
        <w:t xml:space="preserve">‎ريزي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3- بصيرت زبان مشتركي در سازمان ايجاد مي</w:t>
      </w:r>
      <w:r>
        <w:rPr>
          <w:rFonts w:cs="Nazanin"/>
          <w:sz w:val="28"/>
          <w:szCs w:val="32"/>
          <w:rtl/>
          <w:cs/>
        </w:rPr>
        <w:t xml:space="preserve">‎كند.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t>4- بصيرت راهي است براي تجديد ارتباط سازمان با محيط</w:t>
      </w:r>
      <w:r>
        <w:rPr>
          <w:rFonts w:cs="Nazanin"/>
          <w:sz w:val="28"/>
          <w:szCs w:val="32"/>
          <w:rtl/>
          <w:cs/>
        </w:rPr>
        <w:t xml:space="preserve">‎اش (جامعه‎اي كه سازمان در آن واقع شده است).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5- بصيرت خلق</w:t>
      </w:r>
      <w:r>
        <w:rPr>
          <w:rFonts w:cs="Nazanin"/>
          <w:sz w:val="28"/>
          <w:szCs w:val="32"/>
          <w:rtl/>
          <w:cs/>
        </w:rPr>
        <w:t xml:space="preserve">‎كننده واقعيت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6- بصيرت عاملي براي پيشرفت سازمان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7- بصيرت شرط اساسي اقدام علمي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8- بصيرت</w:t>
      </w:r>
      <w:r>
        <w:rPr>
          <w:rFonts w:cs="Nazanin"/>
          <w:sz w:val="28"/>
          <w:szCs w:val="32"/>
          <w:rtl/>
          <w:cs/>
        </w:rPr>
        <w:t>‎ها منجر به جهت‎يابي مطابق با نيازه</w:t>
      </w:r>
      <w:r>
        <w:rPr>
          <w:rFonts w:cs="Nazanin"/>
          <w:sz w:val="28"/>
          <w:szCs w:val="32"/>
          <w:rtl/>
        </w:rPr>
        <w:t>اي جامعه مي</w:t>
      </w:r>
      <w:r>
        <w:rPr>
          <w:rFonts w:cs="Nazanin"/>
          <w:sz w:val="28"/>
          <w:szCs w:val="32"/>
          <w:rtl/>
          <w:cs/>
        </w:rPr>
        <w:t xml:space="preserve">‎شوند.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9- بصيرت يك نقشة عمل آموزشي است كه آموزش را هدايت مي</w:t>
      </w:r>
      <w:r>
        <w:rPr>
          <w:rFonts w:cs="Nazanin"/>
          <w:sz w:val="28"/>
          <w:szCs w:val="32"/>
          <w:rtl/>
          <w:cs/>
        </w:rPr>
        <w:t xml:space="preserve">‎كند و به آن جهت مي‎دهد، تونل‎ها و كانال‎هايي براي رسيدن به هدف باز مي‎كند.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10- بصيرت</w:t>
      </w:r>
      <w:r>
        <w:rPr>
          <w:rFonts w:cs="Nazanin"/>
          <w:sz w:val="28"/>
          <w:szCs w:val="32"/>
          <w:rtl/>
          <w:cs/>
        </w:rPr>
        <w:t xml:space="preserve">‎ها، تئوري‎ها را تقويت مي‎نمايند و بعضاً زير سؤال مي‎برند.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11- كسي كه بصيرت دارد وضع موجود را طبيعي تلقي نمي</w:t>
      </w:r>
      <w:r>
        <w:rPr>
          <w:rFonts w:cs="Nazanin"/>
          <w:sz w:val="28"/>
          <w:szCs w:val="32"/>
          <w:rtl/>
          <w:cs/>
        </w:rPr>
        <w:t xml:space="preserve">‎كند؛ پيوسته تجربه مي‎كند و از اشتباه نمي‎هراسد.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12- بصيرت</w:t>
      </w:r>
      <w:r>
        <w:rPr>
          <w:rFonts w:cs="Nazanin"/>
          <w:sz w:val="28"/>
          <w:szCs w:val="32"/>
          <w:rtl/>
          <w:cs/>
        </w:rPr>
        <w:t xml:space="preserve">‎ها خلق‎كننده تئوري‎ها هستند.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13- بصيرت</w:t>
      </w:r>
      <w:r>
        <w:rPr>
          <w:rFonts w:cs="Nazanin"/>
          <w:sz w:val="28"/>
          <w:szCs w:val="32"/>
          <w:rtl/>
          <w:cs/>
        </w:rPr>
        <w:t xml:space="preserve">‎هاي جديد باعث مي‎شوند يكسري از تئوري‎ها عقيم شوند يا جايگزين شده و يا منشأ </w:t>
      </w:r>
      <w:r>
        <w:rPr>
          <w:rFonts w:cs="Nazanin"/>
          <w:sz w:val="28"/>
          <w:szCs w:val="32"/>
          <w:rtl/>
          <w:cs/>
        </w:rPr>
        <w:lastRenderedPageBreak/>
        <w:t xml:space="preserve">اثرات و اصلاحات بشوند و سبب ايجاد فكر و تعهد و تئوري جديد </w:t>
      </w:r>
      <w:r>
        <w:rPr>
          <w:rFonts w:cs="Nazanin"/>
          <w:sz w:val="28"/>
          <w:szCs w:val="32"/>
          <w:rtl/>
        </w:rPr>
        <w:t xml:space="preserve">بشوند.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14- بصيرت الهام مي</w:t>
      </w:r>
      <w:r>
        <w:rPr>
          <w:rFonts w:cs="Nazanin"/>
          <w:sz w:val="28"/>
          <w:szCs w:val="32"/>
          <w:rtl/>
          <w:cs/>
        </w:rPr>
        <w:t xml:space="preserve">‎بخشد و انگيزه ايجاد مي‎كند.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15- بينش</w:t>
      </w:r>
      <w:r>
        <w:rPr>
          <w:rFonts w:cs="Nazanin"/>
          <w:sz w:val="28"/>
          <w:szCs w:val="32"/>
          <w:rtl/>
          <w:cs/>
        </w:rPr>
        <w:t xml:space="preserve">‎ها اساس حركت سازمان به سوي آينده هستند.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رابطه بصيرت و عمل در نظام آموزشي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1- دستيابي به توافق جمعي درباره آن بينش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2- بررسي درون سازماني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3- بررسي برون سازماني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4- شناسايي عوامل تعيين</w:t>
      </w:r>
      <w:r>
        <w:rPr>
          <w:rFonts w:cs="Nazanin"/>
          <w:sz w:val="28"/>
          <w:szCs w:val="32"/>
          <w:rtl/>
          <w:cs/>
        </w:rPr>
        <w:t xml:space="preserve">‎كننده </w:t>
      </w:r>
      <w:r>
        <w:rPr>
          <w:rFonts w:cs="Nazanin"/>
          <w:sz w:val="28"/>
          <w:szCs w:val="32"/>
          <w:rtl/>
        </w:rPr>
        <w:t>موفقيت در بحران</w:t>
      </w:r>
      <w:r>
        <w:rPr>
          <w:rStyle w:val="FootnoteReference"/>
          <w:rFonts w:cs="Nazanin"/>
          <w:sz w:val="28"/>
          <w:szCs w:val="32"/>
          <w:rtl/>
        </w:rPr>
        <w:footnoteReference w:id="9"/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در اين</w:t>
      </w:r>
      <w:r>
        <w:rPr>
          <w:rFonts w:cs="Nazanin"/>
          <w:sz w:val="28"/>
          <w:szCs w:val="32"/>
          <w:rtl/>
          <w:cs/>
        </w:rPr>
        <w:t xml:space="preserve">‎باره مي‎توان گفت بينش (پنداره) سرآغاز پي‎ريزي راهبردها، تاكتيك‎ها و برنامه‎هاي عملياتي است.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ويژگيهاي مديريت آينده</w:t>
      </w:r>
      <w:r>
        <w:rPr>
          <w:sz w:val="28"/>
          <w:szCs w:val="32"/>
          <w:rtl/>
          <w:cs/>
        </w:rPr>
        <w:t xml:space="preserve">‎نگر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مديريت آينده</w:t>
      </w:r>
      <w:r>
        <w:rPr>
          <w:rFonts w:cs="Nazanin"/>
          <w:sz w:val="28"/>
          <w:szCs w:val="32"/>
          <w:rtl/>
          <w:cs/>
        </w:rPr>
        <w:t>‎نگر، نگرش رسمي افرادي است كه مي‎خواهند بدانند كه به كجا مي‎روند مانند روش استادان مديريت،‌ دانشجوي</w:t>
      </w:r>
      <w:r>
        <w:rPr>
          <w:rFonts w:cs="Nazanin"/>
          <w:sz w:val="28"/>
          <w:szCs w:val="32"/>
          <w:rtl/>
        </w:rPr>
        <w:t>ان فارغ</w:t>
      </w:r>
      <w:r>
        <w:rPr>
          <w:rFonts w:cs="Nazanin"/>
          <w:sz w:val="28"/>
          <w:szCs w:val="32"/>
          <w:rtl/>
          <w:cs/>
        </w:rPr>
        <w:t xml:space="preserve">‎التحصيل ايشان و مديراني كه براي آنها پيچيده بودن از كار خوب انجام دادن مهمتر بود. </w:t>
      </w:r>
    </w:p>
    <w:p w:rsidR="000F6A65" w:rsidRDefault="000F6A65">
      <w:pPr>
        <w:spacing w:line="680" w:lineRule="atLeast"/>
        <w:jc w:val="lowKashida"/>
        <w:rPr>
          <w:rFonts w:cs="Nazanin"/>
          <w:b/>
          <w:bCs/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سطوح بينش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1- بينش شخصي: بينش شخصي افراد را در تحقق اهداف خاص خود كمك كرده و يا آنها را در خلق يك هدف كلي براي زندگي شخص بر مبناي ايده</w:t>
      </w:r>
      <w:r>
        <w:rPr>
          <w:rFonts w:cs="Nazanin"/>
          <w:sz w:val="28"/>
          <w:szCs w:val="32"/>
          <w:rtl/>
          <w:cs/>
        </w:rPr>
        <w:t>‎آل‎ها و ارزشهاي خودياري مي‎رس</w:t>
      </w:r>
      <w:r>
        <w:rPr>
          <w:rFonts w:cs="Nazanin"/>
          <w:sz w:val="28"/>
          <w:szCs w:val="32"/>
          <w:rtl/>
        </w:rPr>
        <w:t xml:space="preserve">اند.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2- بينش اداري يا مديريتي: بينش مي</w:t>
      </w:r>
      <w:r>
        <w:rPr>
          <w:rFonts w:cs="Nazanin"/>
          <w:sz w:val="28"/>
          <w:szCs w:val="32"/>
          <w:rtl/>
          <w:cs/>
        </w:rPr>
        <w:t xml:space="preserve">‎تواند در ساخت گروه‎ها و روحيات اداري ارزشمند باشد. همكاري و مشاوره نيز از ديگر فوايد بينش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3- بيش اجتماعي: افراد يك اجتماع مي</w:t>
      </w:r>
      <w:r>
        <w:rPr>
          <w:rFonts w:cs="Nazanin"/>
          <w:sz w:val="28"/>
          <w:szCs w:val="32"/>
          <w:rtl/>
          <w:cs/>
        </w:rPr>
        <w:t>‎توانند با رايزني و گفتگو به بينش واحد دست يابند كه براساس آن اجتماع يا جامعه به سمت «</w:t>
      </w:r>
      <w:r>
        <w:rPr>
          <w:rFonts w:cs="Nazanin"/>
          <w:sz w:val="28"/>
          <w:szCs w:val="32"/>
          <w:rtl/>
        </w:rPr>
        <w:t>آنچه دوست دارد بشود» (اجتماع يا جامعه مطلوب) حركت مي</w:t>
      </w:r>
      <w:r>
        <w:rPr>
          <w:rFonts w:cs="Nazanin"/>
          <w:sz w:val="28"/>
          <w:szCs w:val="32"/>
          <w:rtl/>
          <w:cs/>
        </w:rPr>
        <w:t xml:space="preserve">‎كند. </w:t>
      </w:r>
    </w:p>
    <w:p w:rsidR="000F6A65" w:rsidRDefault="00FC5CC0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br w:type="page"/>
      </w:r>
    </w:p>
    <w:p w:rsidR="000F6A65" w:rsidRDefault="000F6A65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center"/>
        <w:rPr>
          <w:rFonts w:cs="Titr"/>
          <w:sz w:val="108"/>
          <w:szCs w:val="112"/>
          <w:rtl/>
        </w:rPr>
      </w:pPr>
    </w:p>
    <w:p w:rsidR="000F6A65" w:rsidRDefault="00FC5CC0">
      <w:pPr>
        <w:spacing w:line="360" w:lineRule="auto"/>
        <w:ind w:firstLine="720"/>
        <w:jc w:val="center"/>
        <w:rPr>
          <w:rFonts w:cs="Zar"/>
          <w:b/>
          <w:bCs/>
          <w:sz w:val="76"/>
          <w:szCs w:val="80"/>
          <w:rtl/>
        </w:rPr>
      </w:pPr>
      <w:r>
        <w:rPr>
          <w:rFonts w:cs="Zar"/>
          <w:b/>
          <w:bCs/>
          <w:sz w:val="76"/>
          <w:szCs w:val="80"/>
          <w:rtl/>
        </w:rPr>
        <w:t>فصل پنجم</w:t>
      </w:r>
    </w:p>
    <w:p w:rsidR="000F6A65" w:rsidRDefault="00FC5CC0">
      <w:pPr>
        <w:spacing w:line="360" w:lineRule="auto"/>
        <w:ind w:firstLine="720"/>
        <w:jc w:val="center"/>
        <w:rPr>
          <w:rFonts w:cs="Zar"/>
          <w:b/>
          <w:bCs/>
          <w:sz w:val="76"/>
          <w:szCs w:val="80"/>
          <w:rtl/>
        </w:rPr>
      </w:pPr>
      <w:r>
        <w:rPr>
          <w:rFonts w:cs="Zar"/>
          <w:b/>
          <w:bCs/>
          <w:sz w:val="76"/>
          <w:szCs w:val="80"/>
          <w:rtl/>
        </w:rPr>
        <w:t xml:space="preserve">سازمان هاي مجازي </w:t>
      </w:r>
    </w:p>
    <w:p w:rsidR="000F6A65" w:rsidRDefault="000F6A65">
      <w:pPr>
        <w:spacing w:line="360" w:lineRule="auto"/>
        <w:ind w:firstLine="720"/>
        <w:jc w:val="center"/>
        <w:rPr>
          <w:rFonts w:cs="Zar"/>
          <w:b/>
          <w:bCs/>
          <w:sz w:val="76"/>
          <w:szCs w:val="80"/>
          <w:rtl/>
        </w:rPr>
      </w:pPr>
    </w:p>
    <w:p w:rsidR="000F6A65" w:rsidRDefault="000F6A65">
      <w:pPr>
        <w:spacing w:line="680" w:lineRule="atLeast"/>
        <w:ind w:firstLine="720"/>
        <w:jc w:val="center"/>
        <w:rPr>
          <w:rFonts w:cs="Titr"/>
          <w:sz w:val="108"/>
          <w:szCs w:val="112"/>
          <w:rtl/>
        </w:rPr>
      </w:pPr>
    </w:p>
    <w:p w:rsidR="000F6A65" w:rsidRDefault="00FC5CC0">
      <w:pPr>
        <w:spacing w:line="680" w:lineRule="atLeast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br w:type="page"/>
      </w:r>
      <w:r>
        <w:rPr>
          <w:rFonts w:cs="Nazanin"/>
          <w:sz w:val="28"/>
          <w:szCs w:val="32"/>
          <w:rtl/>
        </w:rPr>
        <w:lastRenderedPageBreak/>
        <w:t>داراي مرزهاي مشخص و نامشخص و چرخه حيات</w:t>
      </w:r>
      <w:r>
        <w:rPr>
          <w:rStyle w:val="FootnoteReference"/>
          <w:rFonts w:cs="Nazanin"/>
          <w:sz w:val="28"/>
          <w:szCs w:val="32"/>
          <w:rtl/>
        </w:rPr>
        <w:footnoteReference w:id="10"/>
      </w:r>
      <w:r>
        <w:rPr>
          <w:rFonts w:cs="Nazanin"/>
          <w:sz w:val="28"/>
          <w:szCs w:val="32"/>
          <w:rtl/>
        </w:rPr>
        <w:t xml:space="preserve"> مي</w:t>
      </w:r>
      <w:r>
        <w:rPr>
          <w:rFonts w:cs="Nazanin"/>
          <w:sz w:val="28"/>
          <w:szCs w:val="32"/>
          <w:rtl/>
          <w:cs/>
        </w:rPr>
        <w:t>‎باشند. همچنين سازمانها داراي ساختار</w:t>
      </w:r>
      <w:r>
        <w:rPr>
          <w:rStyle w:val="FootnoteReference"/>
          <w:rFonts w:cs="Nazanin"/>
          <w:sz w:val="28"/>
          <w:szCs w:val="32"/>
          <w:rtl/>
        </w:rPr>
        <w:footnoteReference w:id="11"/>
      </w:r>
      <w:r>
        <w:rPr>
          <w:rFonts w:cs="Nazanin"/>
          <w:sz w:val="28"/>
          <w:szCs w:val="32"/>
          <w:rtl/>
        </w:rPr>
        <w:t xml:space="preserve"> مي</w:t>
      </w:r>
      <w:r>
        <w:rPr>
          <w:rFonts w:cs="Nazanin"/>
          <w:sz w:val="28"/>
          <w:szCs w:val="32"/>
          <w:rtl/>
          <w:cs/>
        </w:rPr>
        <w:t>‎باشند كه از طريق سه عامل پيچيدگي</w:t>
      </w:r>
      <w:r>
        <w:rPr>
          <w:rStyle w:val="FootnoteReference"/>
          <w:rFonts w:cs="Nazanin"/>
          <w:sz w:val="28"/>
          <w:szCs w:val="32"/>
          <w:rtl/>
        </w:rPr>
        <w:footnoteReference w:id="12"/>
      </w:r>
      <w:r>
        <w:rPr>
          <w:rFonts w:cs="Nazanin"/>
          <w:sz w:val="28"/>
          <w:szCs w:val="32"/>
          <w:rtl/>
        </w:rPr>
        <w:t>، رسميت</w:t>
      </w:r>
      <w:r>
        <w:rPr>
          <w:rStyle w:val="FootnoteReference"/>
          <w:rFonts w:cs="Nazanin"/>
          <w:sz w:val="28"/>
          <w:szCs w:val="32"/>
          <w:rtl/>
        </w:rPr>
        <w:footnoteReference w:id="13"/>
      </w:r>
      <w:r>
        <w:rPr>
          <w:rFonts w:cs="Nazanin"/>
          <w:sz w:val="28"/>
          <w:szCs w:val="32"/>
          <w:rtl/>
        </w:rPr>
        <w:t xml:space="preserve"> و تمركز</w:t>
      </w:r>
      <w:r>
        <w:rPr>
          <w:rStyle w:val="FootnoteReference"/>
          <w:rFonts w:cs="Nazanin"/>
          <w:sz w:val="28"/>
          <w:szCs w:val="32"/>
          <w:rtl/>
        </w:rPr>
        <w:footnoteReference w:id="14"/>
      </w:r>
      <w:r>
        <w:rPr>
          <w:rFonts w:cs="Nazanin"/>
          <w:sz w:val="28"/>
          <w:szCs w:val="32"/>
          <w:rtl/>
        </w:rPr>
        <w:t xml:space="preserve"> مي</w:t>
      </w:r>
      <w:r>
        <w:rPr>
          <w:rFonts w:cs="Nazanin"/>
          <w:sz w:val="28"/>
          <w:szCs w:val="32"/>
          <w:rtl/>
          <w:cs/>
        </w:rPr>
        <w:t>‎توان آن را شناخت. اين ساخ</w:t>
      </w:r>
      <w:r>
        <w:rPr>
          <w:rFonts w:cs="Nazanin"/>
          <w:sz w:val="28"/>
          <w:szCs w:val="32"/>
          <w:rtl/>
        </w:rPr>
        <w:t>تار مي</w:t>
      </w:r>
      <w:r>
        <w:rPr>
          <w:rFonts w:cs="Nazanin"/>
          <w:sz w:val="28"/>
          <w:szCs w:val="32"/>
          <w:rtl/>
          <w:cs/>
        </w:rPr>
        <w:t xml:space="preserve">‎تواند مكانيكي و يا ارگانيكي باشد.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سازمان مجازي، سازماني است كه از طريق واگذاري فعاليت</w:t>
      </w:r>
      <w:r>
        <w:rPr>
          <w:rFonts w:cs="Nazanin"/>
          <w:sz w:val="28"/>
          <w:szCs w:val="32"/>
          <w:rtl/>
          <w:cs/>
        </w:rPr>
        <w:t>‎ها به سازمانهاي ديگر و تأمين خدمات و كالا با همكاري واحدهاي خارجي و اتحاد آنها، به وجود آمده است. تفاوت بارز اين سازمانها با سازمانهاي كلاسيك در استفاده گسترده از</w:t>
      </w:r>
      <w:r>
        <w:rPr>
          <w:rFonts w:cs="Nazanin"/>
          <w:sz w:val="28"/>
          <w:szCs w:val="32"/>
          <w:rtl/>
        </w:rPr>
        <w:t xml:space="preserve"> تكنولوژي اطلاعاتي نظير اينترنت، باينت، پست الكترونيك و همچنين استفاده فراگير از كامپيوتر و شبكه</w:t>
      </w:r>
      <w:r>
        <w:rPr>
          <w:rFonts w:cs="Nazanin"/>
          <w:sz w:val="28"/>
          <w:szCs w:val="32"/>
          <w:rtl/>
          <w:cs/>
        </w:rPr>
        <w:t>‎هاي كامپيوتر مي‎داند. سازمان مجازي با دارا بودن ساختار مجازي تلاش مي‎كند ضمن كوچك بودن واحد سازماني، از گستردگي سازمانهاي بزرگ كه لازمه تحقق هدف‎هاي كلان و فراگير اس</w:t>
      </w:r>
      <w:r>
        <w:rPr>
          <w:rFonts w:cs="Nazanin"/>
          <w:sz w:val="28"/>
          <w:szCs w:val="32"/>
          <w:rtl/>
        </w:rPr>
        <w:t>ت از طريق سيستم</w:t>
      </w:r>
      <w:r>
        <w:rPr>
          <w:rFonts w:cs="Nazanin"/>
          <w:sz w:val="28"/>
          <w:szCs w:val="32"/>
          <w:rtl/>
          <w:cs/>
        </w:rPr>
        <w:t xml:space="preserve">‎هاي اطلاعاتي، ارتباطي به هم پيوند خورده و </w:t>
      </w:r>
      <w:r>
        <w:rPr>
          <w:rFonts w:cs="Nazanin"/>
          <w:sz w:val="28"/>
          <w:szCs w:val="32"/>
          <w:rtl/>
          <w:cs/>
        </w:rPr>
        <w:lastRenderedPageBreak/>
        <w:t xml:space="preserve">از اتحاد سازمانهاي كوچك، سبكه‎اي عظيم از سازمانهايي به وجود مي‎آيد كه قادر به انجام مأموريت‎هاي بزرگي هستند.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ويژگي</w:t>
      </w:r>
      <w:r>
        <w:rPr>
          <w:sz w:val="28"/>
          <w:szCs w:val="32"/>
          <w:rtl/>
          <w:cs/>
        </w:rPr>
        <w:t xml:space="preserve">‎هاي سازمان مجازي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وجود ارتباطات الكترونيك بين سازمان توليدكننده با عرضه</w:t>
      </w:r>
      <w:r>
        <w:rPr>
          <w:rFonts w:cs="Nazanin"/>
          <w:sz w:val="28"/>
          <w:szCs w:val="32"/>
          <w:rtl/>
          <w:cs/>
        </w:rPr>
        <w:t>‎كنن</w:t>
      </w:r>
      <w:r>
        <w:rPr>
          <w:rFonts w:cs="Nazanin"/>
          <w:sz w:val="28"/>
          <w:szCs w:val="32"/>
          <w:rtl/>
        </w:rPr>
        <w:t>دگان مواد اوليه از يك سو و با مشتريان از سوي ديگر و همچنين پيوند الكترونيك با شركاي تجاري كه منجر مي</w:t>
      </w:r>
      <w:r>
        <w:rPr>
          <w:rFonts w:cs="Nazanin"/>
          <w:sz w:val="28"/>
          <w:szCs w:val="32"/>
          <w:rtl/>
          <w:cs/>
        </w:rPr>
        <w:t>‎شود به: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1- حد و مرزي منعطف و نامشخص بين سازمان و جهان خارج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2- اهميت قايل شدن براي مديريت روابط بين سازمانها، بهره</w:t>
      </w:r>
      <w:r>
        <w:rPr>
          <w:rFonts w:cs="Nazanin"/>
          <w:sz w:val="28"/>
          <w:szCs w:val="32"/>
          <w:rtl/>
          <w:cs/>
        </w:rPr>
        <w:t>‎مندي از استعداد و توان نيروي انساني،‌ حم</w:t>
      </w:r>
      <w:r>
        <w:rPr>
          <w:rFonts w:cs="Nazanin"/>
          <w:sz w:val="28"/>
          <w:szCs w:val="32"/>
          <w:rtl/>
        </w:rPr>
        <w:t>ايت از تكنولوژي، تسهيل و ساده</w:t>
      </w:r>
      <w:r>
        <w:rPr>
          <w:rFonts w:cs="Nazanin"/>
          <w:sz w:val="28"/>
          <w:szCs w:val="32"/>
          <w:rtl/>
          <w:cs/>
        </w:rPr>
        <w:t xml:space="preserve">‎سازي فرآيندها، و تلفيق بين يادگيري و كار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3- انجام به وسيله مجموعه افرادي با تخصص</w:t>
      </w:r>
      <w:r>
        <w:rPr>
          <w:rFonts w:cs="Nazanin"/>
          <w:sz w:val="28"/>
          <w:szCs w:val="32"/>
          <w:rtl/>
          <w:cs/>
        </w:rPr>
        <w:t xml:space="preserve">‎هاي متفاوت و در مكانهاي مختلف كه در گروه‎هاي پروژه‎اي و كاري گوناگون سازماندهي مي‎شوند. </w:t>
      </w:r>
    </w:p>
    <w:p w:rsidR="000F6A65" w:rsidRDefault="00000FDD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1470025</wp:posOffset>
                </wp:positionV>
                <wp:extent cx="822960" cy="0"/>
                <wp:effectExtent l="11430" t="60325" r="22860" b="53975"/>
                <wp:wrapNone/>
                <wp:docPr id="33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A093D" id="Line 19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4pt,115.75pt" to="367.2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b5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" o:allowincell="f">
                <v:stroke endarrow="block"/>
                <w10:wrap anchorx="page"/>
              </v:lin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1744345</wp:posOffset>
                </wp:positionV>
                <wp:extent cx="822960" cy="0"/>
                <wp:effectExtent l="20955" t="58420" r="13335" b="55880"/>
                <wp:wrapNone/>
                <wp:docPr id="32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6F538" id="Line 197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4pt,137.35pt" to="367.2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+7tMgIAAFY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" o:allowincell="f">
                <v:stroke endarrow="block"/>
                <w10:wrap anchorx="page"/>
              </v:lin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372745</wp:posOffset>
                </wp:positionV>
                <wp:extent cx="2194560" cy="2468880"/>
                <wp:effectExtent l="9525" t="10795" r="5715" b="6350"/>
                <wp:wrapNone/>
                <wp:docPr id="31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FC5CC0">
                            <w:pPr>
                              <w:jc w:val="lowKashida"/>
                              <w:rPr>
                                <w:rFonts w:cs="Nazanin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u w:val="single"/>
                                <w:rtl/>
                              </w:rPr>
                              <w:t>شكلهاي جديد سازماني</w:t>
                            </w:r>
                          </w:p>
                          <w:p w:rsidR="000F6A65" w:rsidRDefault="00FC5CC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648"/>
                                <w:tab w:val="num" w:pos="170"/>
                              </w:tabs>
                              <w:ind w:left="28" w:firstLine="0"/>
                              <w:jc w:val="lowKashida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 xml:space="preserve"> بنگاههاي هوشمند </w:t>
                            </w:r>
                          </w:p>
                          <w:p w:rsidR="000F6A65" w:rsidRDefault="00FC5CC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648"/>
                                <w:tab w:val="num" w:pos="157"/>
                              </w:tabs>
                              <w:ind w:left="15" w:firstLine="0"/>
                              <w:jc w:val="lowKashida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 xml:space="preserve"> سازمانهاي پارندي </w:t>
                            </w:r>
                          </w:p>
                          <w:p w:rsidR="000F6A65" w:rsidRDefault="00FC5CC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648"/>
                                <w:tab w:val="num" w:pos="157"/>
                              </w:tabs>
                              <w:ind w:left="15" w:firstLine="0"/>
                              <w:jc w:val="lowKashida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 xml:space="preserve"> سازمانهاي مجازي </w:t>
                            </w:r>
                          </w:p>
                          <w:p w:rsidR="000F6A65" w:rsidRDefault="00FC5CC0">
                            <w:pPr>
                              <w:ind w:left="15"/>
                              <w:jc w:val="lowKashida"/>
                              <w:rPr>
                                <w:rFonts w:cs="Nazanin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u w:val="single"/>
                                <w:rtl/>
                              </w:rPr>
                              <w:t>ويژگي</w:t>
                            </w:r>
                            <w:r>
                              <w:rPr>
                                <w:rFonts w:cs="Nazanin"/>
                                <w:szCs w:val="28"/>
                                <w:u w:val="single"/>
                                <w:rtl/>
                                <w:cs/>
                              </w:rPr>
                              <w:t xml:space="preserve">‎هاي مشترك </w:t>
                            </w:r>
                          </w:p>
                          <w:p w:rsidR="000F6A65" w:rsidRDefault="00FC5CC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648"/>
                                <w:tab w:val="num" w:pos="157"/>
                              </w:tabs>
                              <w:ind w:left="15" w:firstLine="0"/>
                              <w:jc w:val="lowKashida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 xml:space="preserve"> واگذاري امور به خارج از سازمان </w:t>
                            </w:r>
                          </w:p>
                          <w:p w:rsidR="000F6A65" w:rsidRDefault="00FC5CC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648"/>
                                <w:tab w:val="num" w:pos="157"/>
                              </w:tabs>
                              <w:ind w:left="15" w:firstLine="0"/>
                              <w:jc w:val="lowKashida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 xml:space="preserve"> شبكه</w:t>
                            </w:r>
                            <w:r>
                              <w:rPr>
                                <w:rFonts w:cs="Nazanin"/>
                                <w:szCs w:val="28"/>
                                <w:rtl/>
                                <w:cs/>
                              </w:rPr>
                              <w:t xml:space="preserve">‎هاي اطلاعاتي / ارتباطي </w:t>
                            </w:r>
                          </w:p>
                          <w:p w:rsidR="000F6A65" w:rsidRDefault="00FC5CC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648"/>
                                <w:tab w:val="num" w:pos="157"/>
                              </w:tabs>
                              <w:ind w:left="15" w:firstLine="0"/>
                              <w:jc w:val="lowKashida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 xml:space="preserve"> نظامهاي با پيوند ضعيف (مرزهاي نامشخص)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6" type="#_x0000_t202" style="position:absolute;left:0;text-align:left;margin-left:108pt;margin-top:29.35pt;width:172.8pt;height:194.4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" o:allowincell="f">
                <v:textbox>
                  <w:txbxContent>
                    <w:p w:rsidR="00000000" w:rsidRDefault="00FC5CC0">
                      <w:pPr>
                        <w:jc w:val="lowKashida"/>
                        <w:rPr>
                          <w:rFonts w:cs="Nazanin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u w:val="single"/>
                          <w:rtl/>
                        </w:rPr>
                        <w:t>شكلهاي جديد سازماني</w:t>
                      </w:r>
                    </w:p>
                    <w:p w:rsidR="00000000" w:rsidRDefault="00FC5CC0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648"/>
                          <w:tab w:val="num" w:pos="170"/>
                        </w:tabs>
                        <w:ind w:left="28" w:firstLine="0"/>
                        <w:jc w:val="lowKashida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 xml:space="preserve"> بنگاههاي هوشمند </w:t>
                      </w:r>
                    </w:p>
                    <w:p w:rsidR="00000000" w:rsidRDefault="00FC5CC0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648"/>
                          <w:tab w:val="num" w:pos="157"/>
                        </w:tabs>
                        <w:ind w:left="15" w:firstLine="0"/>
                        <w:jc w:val="lowKashida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 xml:space="preserve"> سازمانهاي پارندي </w:t>
                      </w:r>
                    </w:p>
                    <w:p w:rsidR="00000000" w:rsidRDefault="00FC5CC0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648"/>
                          <w:tab w:val="num" w:pos="157"/>
                        </w:tabs>
                        <w:ind w:left="15" w:firstLine="0"/>
                        <w:jc w:val="lowKashida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 xml:space="preserve"> سازمانهاي مجازي </w:t>
                      </w:r>
                    </w:p>
                    <w:p w:rsidR="00000000" w:rsidRDefault="00FC5CC0">
                      <w:pPr>
                        <w:ind w:left="15"/>
                        <w:jc w:val="lowKashida"/>
                        <w:rPr>
                          <w:rFonts w:cs="Nazanin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u w:val="single"/>
                          <w:rtl/>
                        </w:rPr>
                        <w:t xml:space="preserve">ويژگي‎هاي مشترك </w:t>
                      </w:r>
                    </w:p>
                    <w:p w:rsidR="00000000" w:rsidRDefault="00FC5CC0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648"/>
                          <w:tab w:val="num" w:pos="157"/>
                        </w:tabs>
                        <w:ind w:left="15" w:firstLine="0"/>
                        <w:jc w:val="lowKashida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 xml:space="preserve"> واگذاري امور به خارج از سازمان </w:t>
                      </w:r>
                    </w:p>
                    <w:p w:rsidR="00000000" w:rsidRDefault="00FC5CC0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648"/>
                          <w:tab w:val="num" w:pos="157"/>
                        </w:tabs>
                        <w:ind w:left="15" w:firstLine="0"/>
                        <w:jc w:val="lowKashida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 xml:space="preserve"> شبكه‎هاي اطل</w:t>
                      </w:r>
                      <w:r>
                        <w:rPr>
                          <w:rFonts w:cs="Nazanin"/>
                          <w:szCs w:val="28"/>
                          <w:rtl/>
                        </w:rPr>
                        <w:t xml:space="preserve">اعاتي / ارتباطي </w:t>
                      </w:r>
                    </w:p>
                    <w:p w:rsidR="00000000" w:rsidRDefault="00FC5CC0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648"/>
                          <w:tab w:val="num" w:pos="157"/>
                        </w:tabs>
                        <w:ind w:left="15" w:firstLine="0"/>
                        <w:jc w:val="lowKashida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 xml:space="preserve"> نظامهاي با پيوند ضعيف (مرزهاي نامشخص)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page">
                  <wp:posOffset>4846320</wp:posOffset>
                </wp:positionH>
                <wp:positionV relativeFrom="paragraph">
                  <wp:posOffset>1195705</wp:posOffset>
                </wp:positionV>
                <wp:extent cx="1188720" cy="914400"/>
                <wp:effectExtent l="7620" t="5080" r="13335" b="13970"/>
                <wp:wrapNone/>
                <wp:docPr id="30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FC5CC0">
                            <w:pPr>
                              <w:jc w:val="center"/>
                              <w:rPr>
                                <w:rFonts w:cs="Nazanin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u w:val="single"/>
                                <w:rtl/>
                              </w:rPr>
                              <w:t>نقاط محوري</w:t>
                            </w:r>
                          </w:p>
                          <w:p w:rsidR="000F6A65" w:rsidRDefault="00FC5CC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648"/>
                                <w:tab w:val="num" w:pos="157"/>
                              </w:tabs>
                              <w:ind w:left="15" w:firstLine="0"/>
                              <w:jc w:val="lowKashida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 xml:space="preserve"> دانش مدار </w:t>
                            </w:r>
                          </w:p>
                          <w:p w:rsidR="000F6A65" w:rsidRDefault="00FC5CC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648"/>
                                <w:tab w:val="num" w:pos="157"/>
                              </w:tabs>
                              <w:ind w:left="15" w:firstLine="0"/>
                              <w:jc w:val="lowKashida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 xml:space="preserve"> مشتري مدار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27" type="#_x0000_t202" style="position:absolute;left:0;text-align:left;margin-left:381.6pt;margin-top:94.15pt;width:93.6pt;height:1in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" o:allowincell="f">
                <v:textbox>
                  <w:txbxContent>
                    <w:p w:rsidR="00000000" w:rsidRDefault="00FC5CC0">
                      <w:pPr>
                        <w:jc w:val="center"/>
                        <w:rPr>
                          <w:rFonts w:cs="Nazanin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u w:val="single"/>
                          <w:rtl/>
                        </w:rPr>
                        <w:t>نقاط محوري</w:t>
                      </w:r>
                    </w:p>
                    <w:p w:rsidR="00000000" w:rsidRDefault="00FC5CC0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648"/>
                          <w:tab w:val="num" w:pos="157"/>
                        </w:tabs>
                        <w:ind w:left="15" w:firstLine="0"/>
                        <w:jc w:val="lowKashida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 xml:space="preserve"> دانش مدار </w:t>
                      </w:r>
                    </w:p>
                    <w:p w:rsidR="00000000" w:rsidRDefault="00FC5CC0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648"/>
                          <w:tab w:val="num" w:pos="157"/>
                        </w:tabs>
                        <w:ind w:left="15" w:firstLine="0"/>
                        <w:jc w:val="lowKashida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 xml:space="preserve"> مشتري مدار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F6A65" w:rsidRDefault="000F6A65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</w:p>
    <w:p w:rsidR="000F6A65" w:rsidRDefault="00FC5CC0">
      <w:pPr>
        <w:spacing w:line="680" w:lineRule="atLeast"/>
        <w:jc w:val="center"/>
        <w:rPr>
          <w:rFonts w:cs="Nazanin"/>
          <w:b/>
          <w:bCs/>
          <w:sz w:val="24"/>
          <w:szCs w:val="28"/>
          <w:rtl/>
        </w:rPr>
      </w:pPr>
      <w:r>
        <w:rPr>
          <w:rFonts w:cs="Nazanin"/>
          <w:b/>
          <w:bCs/>
          <w:sz w:val="24"/>
          <w:szCs w:val="28"/>
          <w:rtl/>
        </w:rPr>
        <w:t>نمودار: انواع سازمانهاي جديد، ويژگي</w:t>
      </w:r>
      <w:r>
        <w:rPr>
          <w:rFonts w:cs="Nazanin"/>
          <w:b/>
          <w:bCs/>
          <w:sz w:val="24"/>
          <w:szCs w:val="28"/>
          <w:rtl/>
          <w:cs/>
        </w:rPr>
        <w:t>‎هاي مشترك و محورهاي</w:t>
      </w:r>
      <w:r>
        <w:rPr>
          <w:rFonts w:cs="Nazanin"/>
          <w:b/>
          <w:bCs/>
          <w:sz w:val="24"/>
          <w:szCs w:val="28"/>
          <w:rtl/>
        </w:rPr>
        <w:t xml:space="preserve"> آنها</w:t>
      </w:r>
    </w:p>
    <w:p w:rsidR="000F6A65" w:rsidRDefault="00FC5CC0">
      <w:pPr>
        <w:spacing w:line="680" w:lineRule="atLeast"/>
        <w:jc w:val="center"/>
        <w:rPr>
          <w:rFonts w:cs="Nazanin"/>
          <w:b/>
          <w:bCs/>
          <w:sz w:val="24"/>
          <w:szCs w:val="28"/>
          <w:rtl/>
        </w:rPr>
      </w:pPr>
      <w:r>
        <w:rPr>
          <w:rFonts w:cs="Nazanin"/>
          <w:b/>
          <w:bCs/>
          <w:sz w:val="24"/>
          <w:szCs w:val="28"/>
          <w:rtl/>
        </w:rPr>
        <w:t>منبع: ميترا، وينفري و مايكاليسين (1988، با مختصر تغيير)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ادارات مجازي و سازمان مجازي و انواع آن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نوع اول </w:t>
      </w:r>
      <w:r>
        <w:rPr>
          <w:rFonts w:cs="Nazanin"/>
          <w:sz w:val="28"/>
          <w:szCs w:val="32"/>
          <w:rtl/>
          <w:cs/>
        </w:rPr>
        <w:t xml:space="preserve">‎- موردي: كاركنان داراي دفاتر ثابت هستند اما در مواردي كارها در خانه صورت مي‎گيرد.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نوع دوم </w:t>
      </w:r>
      <w:r>
        <w:rPr>
          <w:rFonts w:cs="Nazanin"/>
          <w:sz w:val="28"/>
          <w:szCs w:val="32"/>
          <w:rtl/>
          <w:cs/>
        </w:rPr>
        <w:t xml:space="preserve">‎- مهمانخانه‎اي: كاركنان داراي دفاتر ثابت نيستند. هرگاه نياز داشتند از </w:t>
      </w:r>
      <w:r>
        <w:rPr>
          <w:rFonts w:cs="Nazanin"/>
          <w:sz w:val="28"/>
          <w:szCs w:val="32"/>
          <w:rtl/>
        </w:rPr>
        <w:t>اداره مركزي درخواست مي</w:t>
      </w:r>
      <w:r>
        <w:rPr>
          <w:rFonts w:cs="Nazanin"/>
          <w:sz w:val="28"/>
          <w:szCs w:val="32"/>
          <w:rtl/>
          <w:cs/>
        </w:rPr>
        <w:t xml:space="preserve">‎كنند،‌ مانند عقد قرارداد.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نوع سوم </w:t>
      </w:r>
      <w:r>
        <w:rPr>
          <w:rFonts w:cs="Nazanin"/>
          <w:sz w:val="28"/>
          <w:szCs w:val="32"/>
          <w:rtl/>
          <w:cs/>
        </w:rPr>
        <w:t xml:space="preserve">‎- وابسته: كاركنان داراي دفاتر ثابت نيستند؛ اما در فواصل زماني مشخص به واحد اداري مراجعه و گزارش مي‎دهند و وسايل كار مورد نياز خود را مي‎گيرند.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t xml:space="preserve">نوع چهارم </w:t>
      </w:r>
      <w:r>
        <w:rPr>
          <w:rFonts w:cs="Nazanin"/>
          <w:sz w:val="28"/>
          <w:szCs w:val="32"/>
          <w:rtl/>
          <w:cs/>
        </w:rPr>
        <w:t>‎- كارخانه‎اي: هيچ نوع دفتركاري وجود ندارد،</w:t>
      </w:r>
      <w:r>
        <w:rPr>
          <w:rFonts w:cs="Nazanin"/>
          <w:sz w:val="28"/>
          <w:szCs w:val="32"/>
          <w:rtl/>
        </w:rPr>
        <w:t xml:space="preserve"> بلكه كامپيوتر و تلفن از طرف سازمان مي</w:t>
      </w:r>
      <w:r>
        <w:rPr>
          <w:rFonts w:cs="Nazanin"/>
          <w:sz w:val="28"/>
          <w:szCs w:val="32"/>
          <w:rtl/>
          <w:cs/>
        </w:rPr>
        <w:t xml:space="preserve">‎گيرند، ‌با مشتري ارتباط برقرار مي‎كنند و با اداره مركزي هماهنگ مي‎كنند.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نوع پنجم </w:t>
      </w:r>
      <w:r>
        <w:rPr>
          <w:rFonts w:cs="Nazanin"/>
          <w:sz w:val="28"/>
          <w:szCs w:val="32"/>
          <w:rtl/>
          <w:cs/>
        </w:rPr>
        <w:t>‎- كاملاً متحرك: هيچ نوع دفتركاري حتي در منزل وجود ندارد در محل مربوط به مشتري مشغول به كار هستند با ‎</w:t>
      </w:r>
      <w:r>
        <w:rPr>
          <w:rFonts w:cs="Nazanin"/>
          <w:sz w:val="28"/>
          <w:szCs w:val="32"/>
        </w:rPr>
        <w:t>Netbooly</w:t>
      </w:r>
      <w:r>
        <w:rPr>
          <w:rFonts w:cs="Nazanin"/>
          <w:sz w:val="28"/>
          <w:szCs w:val="32"/>
          <w:rtl/>
        </w:rPr>
        <w:t xml:space="preserve">  و موبايل</w:t>
      </w:r>
      <w:r>
        <w:rPr>
          <w:rFonts w:cs="Nazanin"/>
          <w:sz w:val="28"/>
          <w:szCs w:val="32"/>
          <w:rtl/>
          <w:cs/>
        </w:rPr>
        <w:t xml:space="preserve">‎ها. </w:t>
      </w:r>
    </w:p>
    <w:p w:rsidR="000F6A65" w:rsidRDefault="00000FDD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page">
                  <wp:posOffset>1463040</wp:posOffset>
                </wp:positionH>
                <wp:positionV relativeFrom="paragraph">
                  <wp:posOffset>164465</wp:posOffset>
                </wp:positionV>
                <wp:extent cx="1280160" cy="914400"/>
                <wp:effectExtent l="5715" t="5715" r="9525" b="13335"/>
                <wp:wrapNone/>
                <wp:docPr id="29" name="Oval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FC5CC0">
                            <w:pPr>
                              <w:jc w:val="center"/>
                              <w:rPr>
                                <w:rFonts w:cs="Nazanin"/>
                                <w:sz w:val="1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 w:val="18"/>
                                <w:szCs w:val="26"/>
                                <w:rtl/>
                              </w:rPr>
                              <w:t>مهارت و دانايي كاركنان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1" o:spid="_x0000_s1028" style="position:absolute;left:0;text-align:left;margin-left:115.2pt;margin-top:12.95pt;width:100.8pt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" o:allowincell="f">
                <v:textbox>
                  <w:txbxContent>
                    <w:p w:rsidR="00000000" w:rsidRDefault="00FC5CC0">
                      <w:pPr>
                        <w:jc w:val="center"/>
                        <w:rPr>
                          <w:rFonts w:cs="Nazanin"/>
                          <w:sz w:val="18"/>
                          <w:szCs w:val="26"/>
                          <w:rtl/>
                        </w:rPr>
                      </w:pPr>
                      <w:r>
                        <w:rPr>
                          <w:rFonts w:cs="Nazanin"/>
                          <w:sz w:val="18"/>
                          <w:szCs w:val="26"/>
                          <w:rtl/>
                        </w:rPr>
                        <w:t>مهارت و دانايي كاركنان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page">
                  <wp:posOffset>2834640</wp:posOffset>
                </wp:positionH>
                <wp:positionV relativeFrom="paragraph">
                  <wp:posOffset>243205</wp:posOffset>
                </wp:positionV>
                <wp:extent cx="640080" cy="548640"/>
                <wp:effectExtent l="5715" t="8255" r="49530" b="52705"/>
                <wp:wrapNone/>
                <wp:docPr id="28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F6F68" id="Line 20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3.2pt,19.15pt" to="273.6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" o:allowincell="f">
                <v:stroke endarrow="block"/>
                <w10:wrap anchorx="page"/>
              </v:lin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page">
                  <wp:posOffset>4663440</wp:posOffset>
                </wp:positionH>
                <wp:positionV relativeFrom="paragraph">
                  <wp:posOffset>687705</wp:posOffset>
                </wp:positionV>
                <wp:extent cx="640080" cy="0"/>
                <wp:effectExtent l="15240" t="52705" r="11430" b="61595"/>
                <wp:wrapNone/>
                <wp:docPr id="27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AAF63" id="Line 205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2pt,54.15pt" to="417.6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OTMQIAAFY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" o:allowincell="f">
                <v:stroke endarrow="block"/>
                <w10:wrap anchorx="page"/>
              </v:lin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870585</wp:posOffset>
                </wp:positionV>
                <wp:extent cx="731520" cy="548640"/>
                <wp:effectExtent l="9525" t="54610" r="49530" b="6350"/>
                <wp:wrapNone/>
                <wp:docPr id="26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6D339" id="Line 204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in,68.55pt" to="273.6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" o:allowincell="f">
                <v:stroke endarrow="block"/>
                <w10:wrap anchorx="page"/>
              </v:lin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1053465</wp:posOffset>
                </wp:positionV>
                <wp:extent cx="1005840" cy="914400"/>
                <wp:effectExtent l="7620" t="8890" r="5715" b="10160"/>
                <wp:wrapNone/>
                <wp:docPr id="25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0F6A65">
                            <w:pPr>
                              <w:jc w:val="center"/>
                              <w:rPr>
                                <w:rFonts w:cs="Nazanin"/>
                                <w:szCs w:val="14"/>
                                <w:rtl/>
                              </w:rPr>
                            </w:pPr>
                          </w:p>
                          <w:p w:rsidR="000F6A65" w:rsidRDefault="00FC5CC0">
                            <w:pPr>
                              <w:jc w:val="center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 xml:space="preserve"> همكاري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2" o:spid="_x0000_s1029" style="position:absolute;left:0;text-align:left;margin-left:129.6pt;margin-top:82.95pt;width:79.2pt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" o:allowincell="f">
                <v:textbox>
                  <w:txbxContent>
                    <w:p w:rsidR="00000000" w:rsidRDefault="00FC5CC0">
                      <w:pPr>
                        <w:jc w:val="center"/>
                        <w:rPr>
                          <w:rFonts w:cs="Nazanin"/>
                          <w:szCs w:val="14"/>
                          <w:rtl/>
                        </w:rPr>
                      </w:pPr>
                    </w:p>
                    <w:p w:rsidR="00000000" w:rsidRDefault="00FC5CC0">
                      <w:pPr>
                        <w:jc w:val="center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 xml:space="preserve"> همكاري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page">
                  <wp:posOffset>3566160</wp:posOffset>
                </wp:positionH>
                <wp:positionV relativeFrom="paragraph">
                  <wp:posOffset>230505</wp:posOffset>
                </wp:positionV>
                <wp:extent cx="1005840" cy="914400"/>
                <wp:effectExtent l="13335" t="5080" r="9525" b="13970"/>
                <wp:wrapNone/>
                <wp:docPr id="24" name="Oval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FC5CC0">
                            <w:pPr>
                              <w:jc w:val="center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 xml:space="preserve">كاميابي مشتري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0" o:spid="_x0000_s1030" style="position:absolute;left:0;text-align:left;margin-left:280.8pt;margin-top:18.15pt;width:79.2pt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" o:allowincell="f">
                <v:textbox>
                  <w:txbxContent>
                    <w:p w:rsidR="00000000" w:rsidRDefault="00FC5CC0">
                      <w:pPr>
                        <w:jc w:val="center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 xml:space="preserve">كاميابي مشتري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230505</wp:posOffset>
                </wp:positionV>
                <wp:extent cx="1005840" cy="914400"/>
                <wp:effectExtent l="13335" t="5080" r="9525" b="13970"/>
                <wp:wrapNone/>
                <wp:docPr id="23" name="Oval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FC5CC0">
                            <w:pPr>
                              <w:pStyle w:val="Heading5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آمادگي</w:t>
                            </w:r>
                          </w:p>
                          <w:p w:rsidR="000F6A65" w:rsidRDefault="00FC5CC0">
                            <w:pPr>
                              <w:jc w:val="center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>براي تغيير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8" o:spid="_x0000_s1031" style="position:absolute;left:0;text-align:left;margin-left:424.8pt;margin-top:18.15pt;width:79.2pt;height:1in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" o:allowincell="f">
                <v:textbox>
                  <w:txbxContent>
                    <w:p w:rsidR="00000000" w:rsidRDefault="00FC5CC0">
                      <w:pPr>
                        <w:pStyle w:val="Heading5"/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آمادگي</w:t>
                      </w:r>
                    </w:p>
                    <w:p w:rsidR="00000000" w:rsidRDefault="00FC5CC0">
                      <w:pPr>
                        <w:jc w:val="center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>براي تغيير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0F6A65" w:rsidRDefault="000F6A65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</w:p>
    <w:p w:rsidR="000F6A65" w:rsidRDefault="00FC5CC0">
      <w:pPr>
        <w:spacing w:line="680" w:lineRule="atLeast"/>
        <w:jc w:val="center"/>
        <w:rPr>
          <w:rFonts w:cs="Nazanin"/>
          <w:b/>
          <w:bCs/>
          <w:sz w:val="24"/>
          <w:szCs w:val="28"/>
          <w:rtl/>
        </w:rPr>
      </w:pPr>
      <w:r>
        <w:rPr>
          <w:rFonts w:cs="Nazanin"/>
          <w:b/>
          <w:bCs/>
          <w:sz w:val="24"/>
          <w:szCs w:val="28"/>
          <w:rtl/>
        </w:rPr>
        <w:t>نمودار: فلسفه سازمان مجازي</w:t>
      </w:r>
    </w:p>
    <w:p w:rsidR="000F6A65" w:rsidRDefault="00FC5CC0">
      <w:pPr>
        <w:spacing w:line="680" w:lineRule="atLeast"/>
        <w:jc w:val="lowKashida"/>
        <w:rPr>
          <w:rFonts w:cs="Nazanin"/>
          <w:b/>
          <w:bCs/>
          <w:sz w:val="28"/>
          <w:szCs w:val="32"/>
          <w:rtl/>
        </w:rPr>
      </w:pPr>
      <w:r>
        <w:rPr>
          <w:rFonts w:cs="Nazanin"/>
          <w:b/>
          <w:bCs/>
          <w:sz w:val="28"/>
          <w:szCs w:val="32"/>
          <w:rtl/>
        </w:rPr>
        <w:t>دانشگاه مجازي</w:t>
      </w:r>
      <w:r>
        <w:rPr>
          <w:rStyle w:val="FootnoteReference"/>
          <w:rFonts w:cs="Nazanin"/>
          <w:b/>
          <w:bCs/>
          <w:sz w:val="28"/>
          <w:szCs w:val="32"/>
          <w:rtl/>
        </w:rPr>
        <w:footnoteReference w:id="15"/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امروزه اينترنت به خاطر صرفه</w:t>
      </w:r>
      <w:r>
        <w:rPr>
          <w:rFonts w:cs="Nazanin"/>
          <w:sz w:val="28"/>
          <w:szCs w:val="32"/>
          <w:rtl/>
          <w:cs/>
        </w:rPr>
        <w:t xml:space="preserve">‎جويي در هزينه، وقت، رفت و آمدها و </w:t>
      </w:r>
      <w:r>
        <w:rPr>
          <w:rFonts w:cs="Nazanin"/>
          <w:sz w:val="28"/>
          <w:szCs w:val="32"/>
        </w:rPr>
        <w:t>…</w:t>
      </w:r>
      <w:r>
        <w:rPr>
          <w:rFonts w:cs="Nazanin"/>
          <w:sz w:val="28"/>
          <w:szCs w:val="32"/>
          <w:rtl/>
        </w:rPr>
        <w:t xml:space="preserve"> در اكثر كاربردها، نظير تجارت، ارتباطات، آموزش و </w:t>
      </w:r>
      <w:r>
        <w:rPr>
          <w:rFonts w:cs="Nazanin"/>
          <w:sz w:val="28"/>
          <w:szCs w:val="32"/>
          <w:rtl/>
          <w:cs/>
        </w:rPr>
        <w:t>‎</w:t>
      </w:r>
      <w:r>
        <w:rPr>
          <w:rFonts w:cs="Nazanin"/>
          <w:sz w:val="28"/>
          <w:szCs w:val="32"/>
        </w:rPr>
        <w:t>…</w:t>
      </w:r>
      <w:r>
        <w:rPr>
          <w:rFonts w:cs="Nazanin"/>
          <w:sz w:val="28"/>
          <w:szCs w:val="32"/>
          <w:rtl/>
        </w:rPr>
        <w:t xml:space="preserve"> جايگاه ويژه</w:t>
      </w:r>
      <w:r>
        <w:rPr>
          <w:rFonts w:cs="Nazanin"/>
          <w:sz w:val="28"/>
          <w:szCs w:val="32"/>
          <w:rtl/>
          <w:cs/>
        </w:rPr>
        <w:t xml:space="preserve">‎اي پيدا كرده است، به طوري كه استفاده از اينترنت در اكثر كاربردها امري اجتناب‎ناپذير مي‎نمايد. </w:t>
      </w: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lastRenderedPageBreak/>
        <w:t xml:space="preserve">دانشگاه مجازي در مقابل دانشگاه واقعي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براي ارزيابي عملكرد دانشگاه مجازي در برابر دانشگاه واقعي بايد مزايا و معايب آن را سنجيد و در صورت برتري آن را به عنوان راه</w:t>
      </w:r>
      <w:r>
        <w:rPr>
          <w:rFonts w:cs="Nazanin"/>
          <w:sz w:val="28"/>
          <w:szCs w:val="32"/>
          <w:rtl/>
          <w:cs/>
        </w:rPr>
        <w:t xml:space="preserve">‎حل پيشنهاد داد. در زير خصوصيات دانشگاه مجازي در مقابل دانشگاه واقعي ذكر شده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الف- عدم نياز به حضور فيزيكي استاد و دانشجو در كلاس درس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ب- عدم وابستگي كلاس درس به زمان خاص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ج- كيفيت بالاتر ارايه دروس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د- پشتيباني از تعداد زياد دانشجويان در يك درس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هـ- اعتبار علمي دانشگاه مجازي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و- بالا بردن سطح علمي جامعه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ز- دسترسي </w:t>
      </w:r>
      <w:r>
        <w:rPr>
          <w:rFonts w:cs="Nazanin"/>
          <w:sz w:val="28"/>
          <w:szCs w:val="32"/>
          <w:rtl/>
          <w:cs/>
        </w:rPr>
        <w:t>‎</w:t>
      </w:r>
      <w:r>
        <w:rPr>
          <w:rFonts w:cs="Nazanin"/>
          <w:sz w:val="28"/>
          <w:szCs w:val="32"/>
        </w:rPr>
        <w:t>online</w:t>
      </w:r>
      <w:r>
        <w:rPr>
          <w:rFonts w:cs="Nazanin"/>
          <w:sz w:val="28"/>
          <w:szCs w:val="32"/>
          <w:rtl/>
        </w:rPr>
        <w:t xml:space="preserve"> به كتابخانه ديجيتال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ساختار دانشگاه مجازي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1- مدير: كارهاي مديريتي دانشگاه را انجام مي</w:t>
      </w:r>
      <w:r>
        <w:rPr>
          <w:rFonts w:cs="Nazanin"/>
          <w:sz w:val="28"/>
          <w:szCs w:val="32"/>
          <w:rtl/>
          <w:cs/>
        </w:rPr>
        <w:t xml:space="preserve">‎دهد.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t>2- استاد: به عنوان ارايه</w:t>
      </w:r>
      <w:r>
        <w:rPr>
          <w:rFonts w:cs="Nazanin"/>
          <w:sz w:val="28"/>
          <w:szCs w:val="32"/>
          <w:rtl/>
          <w:cs/>
        </w:rPr>
        <w:t xml:space="preserve">‎كننده دروسي كه ابزارهاي مشخصي لازم دارد.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3- دانشجو: به عنوان مهم</w:t>
      </w:r>
      <w:r>
        <w:rPr>
          <w:rFonts w:cs="Nazanin"/>
          <w:sz w:val="28"/>
          <w:szCs w:val="32"/>
          <w:rtl/>
          <w:cs/>
        </w:rPr>
        <w:t xml:space="preserve">‎ترين كاربر دانشگاه مجازي شناخته مي‎شود كه با طيف وسيعي از مسائل روبه‎رو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الف</w:t>
      </w:r>
      <w:r>
        <w:rPr>
          <w:rFonts w:cs="Nazanin"/>
          <w:sz w:val="28"/>
          <w:szCs w:val="32"/>
          <w:rtl/>
          <w:cs/>
        </w:rPr>
        <w:t xml:space="preserve">‎- ثبت‎نام </w:t>
      </w:r>
      <w:r>
        <w:rPr>
          <w:rFonts w:cs="Nazanin"/>
          <w:sz w:val="28"/>
          <w:szCs w:val="32"/>
          <w:rtl/>
          <w:cs/>
        </w:rPr>
        <w:tab/>
      </w:r>
      <w:r>
        <w:rPr>
          <w:rFonts w:cs="Nazanin"/>
          <w:sz w:val="28"/>
          <w:szCs w:val="32"/>
          <w:rtl/>
          <w:cs/>
        </w:rPr>
        <w:tab/>
      </w:r>
      <w:r>
        <w:rPr>
          <w:rFonts w:cs="Nazanin"/>
          <w:sz w:val="28"/>
          <w:szCs w:val="32"/>
          <w:rtl/>
          <w:cs/>
        </w:rPr>
        <w:tab/>
      </w:r>
      <w:r>
        <w:rPr>
          <w:rFonts w:cs="Nazanin"/>
          <w:sz w:val="28"/>
          <w:szCs w:val="32"/>
          <w:rtl/>
          <w:cs/>
        </w:rPr>
        <w:tab/>
        <w:t xml:space="preserve">ج- دريافت دروس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ب- انتخاب واحد </w:t>
      </w:r>
      <w:r>
        <w:rPr>
          <w:rFonts w:cs="Nazanin"/>
          <w:sz w:val="28"/>
          <w:szCs w:val="32"/>
          <w:rtl/>
        </w:rPr>
        <w:tab/>
      </w:r>
      <w:r>
        <w:rPr>
          <w:rFonts w:cs="Nazanin"/>
          <w:sz w:val="28"/>
          <w:szCs w:val="32"/>
          <w:rtl/>
        </w:rPr>
        <w:tab/>
      </w:r>
      <w:r>
        <w:rPr>
          <w:rFonts w:cs="Nazanin"/>
          <w:sz w:val="28"/>
          <w:szCs w:val="32"/>
          <w:rtl/>
        </w:rPr>
        <w:tab/>
        <w:t xml:space="preserve">د- دادن امتحان </w:t>
      </w:r>
    </w:p>
    <w:p w:rsidR="000F6A65" w:rsidRDefault="00FC5CC0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br w:type="page"/>
      </w:r>
    </w:p>
    <w:p w:rsidR="000F6A65" w:rsidRDefault="000F6A65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center"/>
        <w:rPr>
          <w:rFonts w:cs="Titr"/>
          <w:sz w:val="108"/>
          <w:szCs w:val="112"/>
          <w:rtl/>
        </w:rPr>
      </w:pPr>
    </w:p>
    <w:p w:rsidR="000F6A65" w:rsidRDefault="00FC5CC0">
      <w:pPr>
        <w:spacing w:line="360" w:lineRule="auto"/>
        <w:ind w:firstLine="720"/>
        <w:jc w:val="center"/>
        <w:rPr>
          <w:rFonts w:cs="Zar"/>
          <w:b/>
          <w:bCs/>
          <w:sz w:val="76"/>
          <w:szCs w:val="80"/>
          <w:rtl/>
        </w:rPr>
      </w:pPr>
      <w:r>
        <w:rPr>
          <w:rFonts w:cs="Zar"/>
          <w:b/>
          <w:bCs/>
          <w:sz w:val="76"/>
          <w:szCs w:val="80"/>
          <w:rtl/>
        </w:rPr>
        <w:t xml:space="preserve">فصل ششم </w:t>
      </w:r>
    </w:p>
    <w:p w:rsidR="000F6A65" w:rsidRDefault="00FC5CC0">
      <w:pPr>
        <w:spacing w:line="360" w:lineRule="auto"/>
        <w:ind w:firstLine="720"/>
        <w:jc w:val="center"/>
        <w:rPr>
          <w:rFonts w:cs="Zar"/>
          <w:b/>
          <w:bCs/>
          <w:sz w:val="76"/>
          <w:szCs w:val="80"/>
          <w:rtl/>
        </w:rPr>
      </w:pPr>
      <w:r>
        <w:rPr>
          <w:rFonts w:cs="Zar"/>
          <w:b/>
          <w:bCs/>
          <w:sz w:val="76"/>
          <w:szCs w:val="80"/>
          <w:rtl/>
        </w:rPr>
        <w:t xml:space="preserve">سازمانهاي يادگيرنده </w:t>
      </w:r>
    </w:p>
    <w:p w:rsidR="000F6A65" w:rsidRDefault="000F6A65">
      <w:pPr>
        <w:spacing w:line="680" w:lineRule="atLeast"/>
        <w:ind w:firstLine="720"/>
        <w:jc w:val="center"/>
        <w:rPr>
          <w:rFonts w:cs="Titr"/>
          <w:sz w:val="108"/>
          <w:szCs w:val="112"/>
          <w:rtl/>
        </w:rPr>
      </w:pPr>
    </w:p>
    <w:p w:rsidR="000F6A65" w:rsidRDefault="00FC5CC0">
      <w:pPr>
        <w:spacing w:line="680" w:lineRule="atLeast"/>
        <w:jc w:val="lowKashida"/>
        <w:rPr>
          <w:rFonts w:cs="Nazanin"/>
          <w:b/>
          <w:bCs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br w:type="page"/>
      </w:r>
      <w:r>
        <w:rPr>
          <w:rFonts w:cs="Nazanin"/>
          <w:b/>
          <w:bCs/>
          <w:sz w:val="28"/>
          <w:szCs w:val="32"/>
          <w:rtl/>
        </w:rPr>
        <w:lastRenderedPageBreak/>
        <w:t xml:space="preserve">سازمانهاي يادگيرنده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سازمان يادگيرنده الگوي منحصر به فردي ندارد. سازمان يادگيرنده نوعي نگرش يا فلسفه درباره چيزي است كه سازمان بدان</w:t>
      </w:r>
      <w:r>
        <w:rPr>
          <w:rFonts w:cs="Nazanin"/>
          <w:sz w:val="28"/>
          <w:szCs w:val="32"/>
          <w:rtl/>
          <w:cs/>
        </w:rPr>
        <w:t xml:space="preserve">‎گونه است. نگرشي نقشي است كه اعضاي سازمان ايفا مي‎كنند. سازمان يادگيرنده يك الگوي تغيير يافته است و راهي نوين براي انديشيدن درباره سازمان مي‏‎باشد (ريچارد ال دفت، 1378).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- سازمان يادگيرنده سازماني است، با فلسفه پيچيده</w:t>
      </w:r>
      <w:r>
        <w:rPr>
          <w:rFonts w:cs="Nazanin"/>
          <w:sz w:val="28"/>
          <w:szCs w:val="32"/>
          <w:rtl/>
          <w:cs/>
        </w:rPr>
        <w:t>‎اي براي پيش‎بيني، واكنش و پاسخ به تغييرات پيچيده نامعلوم (پيترسنج، 1990)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- يادگيري سازماني فرآيند كشف و اصلاح خطاهاست (آرگريس</w:t>
      </w:r>
      <w:r>
        <w:rPr>
          <w:rStyle w:val="FootnoteReference"/>
          <w:rFonts w:cs="Nazanin"/>
          <w:sz w:val="28"/>
          <w:szCs w:val="32"/>
          <w:rtl/>
        </w:rPr>
        <w:footnoteReference w:id="16"/>
      </w:r>
      <w:r>
        <w:rPr>
          <w:rFonts w:cs="Nazanin"/>
          <w:sz w:val="28"/>
          <w:szCs w:val="32"/>
          <w:rtl/>
        </w:rPr>
        <w:t>، 1977).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اهداف سازمان يادگيرنده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1- خلق عملكرد برتر</w:t>
      </w:r>
      <w:r>
        <w:rPr>
          <w:rStyle w:val="FootnoteReference"/>
          <w:rFonts w:cs="Nazanin"/>
          <w:sz w:val="28"/>
          <w:szCs w:val="32"/>
          <w:rtl/>
        </w:rPr>
        <w:footnoteReference w:id="17"/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2- توسعه كيفيت</w:t>
      </w:r>
      <w:r>
        <w:rPr>
          <w:rStyle w:val="FootnoteReference"/>
          <w:rFonts w:cs="Nazanin"/>
          <w:sz w:val="28"/>
          <w:szCs w:val="32"/>
          <w:rtl/>
        </w:rPr>
        <w:footnoteReference w:id="18"/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3- ايجاد تعهد رقابتي</w:t>
      </w:r>
      <w:r>
        <w:rPr>
          <w:rStyle w:val="FootnoteReference"/>
          <w:rFonts w:cs="Nazanin"/>
          <w:sz w:val="28"/>
          <w:szCs w:val="32"/>
          <w:rtl/>
        </w:rPr>
        <w:footnoteReference w:id="19"/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t>4- نيرو و تعهد بخشيدن به نيروي كار</w:t>
      </w:r>
      <w:r>
        <w:rPr>
          <w:rStyle w:val="FootnoteReference"/>
          <w:rFonts w:cs="Nazanin"/>
          <w:sz w:val="28"/>
          <w:szCs w:val="32"/>
          <w:rtl/>
        </w:rPr>
        <w:footnoteReference w:id="20"/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5- درك وابستگي</w:t>
      </w:r>
      <w:r>
        <w:rPr>
          <w:rFonts w:cs="Nazanin"/>
          <w:sz w:val="28"/>
          <w:szCs w:val="32"/>
          <w:rtl/>
          <w:cs/>
        </w:rPr>
        <w:t>‎هاي دروني</w:t>
      </w:r>
      <w:r>
        <w:rPr>
          <w:rStyle w:val="FootnoteReference"/>
          <w:rFonts w:cs="Nazanin"/>
          <w:sz w:val="28"/>
          <w:szCs w:val="32"/>
          <w:rtl/>
        </w:rPr>
        <w:footnoteReference w:id="21"/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6- طلب زمان</w:t>
      </w:r>
      <w:r>
        <w:rPr>
          <w:rStyle w:val="FootnoteReference"/>
          <w:rFonts w:cs="Nazanin"/>
          <w:sz w:val="28"/>
          <w:szCs w:val="32"/>
          <w:rtl/>
        </w:rPr>
        <w:footnoteReference w:id="22"/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7- اداره تغيير</w:t>
      </w:r>
      <w:r>
        <w:rPr>
          <w:rStyle w:val="FootnoteReference"/>
          <w:rFonts w:cs="Nazanin"/>
          <w:sz w:val="28"/>
          <w:szCs w:val="32"/>
          <w:rtl/>
        </w:rPr>
        <w:footnoteReference w:id="23"/>
      </w:r>
      <w:r>
        <w:rPr>
          <w:rFonts w:cs="Nazanin"/>
          <w:sz w:val="28"/>
          <w:szCs w:val="32"/>
          <w:rtl/>
        </w:rPr>
        <w:t xml:space="preserve"> (كلون</w:t>
      </w:r>
      <w:r>
        <w:rPr>
          <w:rFonts w:cs="Nazanin"/>
          <w:sz w:val="28"/>
          <w:szCs w:val="32"/>
          <w:rtl/>
          <w:cs/>
        </w:rPr>
        <w:t>‎ هاموند،‌2001)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8- اصلاح و بهبود قدرت سازگاري و كارايي در مقابل تغييرات محيطي (داكسون،  1993)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9- نشان دادن عكس</w:t>
      </w:r>
      <w:r>
        <w:rPr>
          <w:rFonts w:cs="Nazanin"/>
          <w:sz w:val="28"/>
          <w:szCs w:val="32"/>
          <w:rtl/>
          <w:cs/>
        </w:rPr>
        <w:t>‎العمل سريع‎تر در مقابل محيط پويا و پيچيده (گرانتهام</w:t>
      </w:r>
      <w:r>
        <w:rPr>
          <w:rStyle w:val="FootnoteReference"/>
          <w:rFonts w:cs="Nazanin"/>
          <w:sz w:val="28"/>
          <w:szCs w:val="32"/>
          <w:rtl/>
        </w:rPr>
        <w:footnoteReference w:id="24"/>
      </w:r>
      <w:r>
        <w:rPr>
          <w:rFonts w:cs="Nazanin"/>
          <w:sz w:val="28"/>
          <w:szCs w:val="32"/>
          <w:rtl/>
        </w:rPr>
        <w:t>، 1993)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10- بهبود كيفيت تصميم</w:t>
      </w:r>
      <w:r>
        <w:rPr>
          <w:rFonts w:cs="Nazanin"/>
          <w:sz w:val="28"/>
          <w:szCs w:val="32"/>
          <w:rtl/>
          <w:cs/>
        </w:rPr>
        <w:t>‎گيري (استاتا</w:t>
      </w:r>
      <w:r>
        <w:rPr>
          <w:rStyle w:val="FootnoteReference"/>
          <w:rFonts w:cs="Nazanin"/>
          <w:sz w:val="28"/>
          <w:szCs w:val="32"/>
          <w:rtl/>
        </w:rPr>
        <w:footnoteReference w:id="25"/>
      </w:r>
      <w:r>
        <w:rPr>
          <w:rFonts w:cs="Nazanin"/>
          <w:sz w:val="28"/>
          <w:szCs w:val="32"/>
          <w:rtl/>
        </w:rPr>
        <w:t xml:space="preserve">، 1989)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11- ابداع و خلاقيت در سازمان (لاندي</w:t>
      </w:r>
      <w:r>
        <w:rPr>
          <w:rStyle w:val="FootnoteReference"/>
          <w:rFonts w:cs="Nazanin"/>
          <w:sz w:val="28"/>
          <w:szCs w:val="32"/>
          <w:rtl/>
        </w:rPr>
        <w:footnoteReference w:id="26"/>
      </w:r>
      <w:r>
        <w:rPr>
          <w:rFonts w:cs="Nazanin"/>
          <w:sz w:val="28"/>
          <w:szCs w:val="32"/>
          <w:rtl/>
        </w:rPr>
        <w:t xml:space="preserve">، 1992)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12- ايجاد پلي بين كار و خلاقيت (براون داگوئيد</w:t>
      </w:r>
      <w:r>
        <w:rPr>
          <w:rStyle w:val="FootnoteReference"/>
          <w:rFonts w:cs="Nazanin"/>
          <w:sz w:val="28"/>
          <w:szCs w:val="32"/>
          <w:rtl/>
        </w:rPr>
        <w:footnoteReference w:id="27"/>
      </w:r>
      <w:r>
        <w:rPr>
          <w:rFonts w:cs="Nazanin"/>
          <w:sz w:val="28"/>
          <w:szCs w:val="32"/>
          <w:rtl/>
        </w:rPr>
        <w:t xml:space="preserve">، 1991).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فرآيند يادگيري سازماني داراي مراحل زير است: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1- كسب دانش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t xml:space="preserve">2- توزيع اطلاعات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3- تفسير اطلاعات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4- حافظه سازماني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br w:type="page"/>
      </w:r>
    </w:p>
    <w:p w:rsidR="000F6A65" w:rsidRDefault="00000FDD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noProof/>
          <w:sz w:val="28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2560320</wp:posOffset>
                </wp:positionH>
                <wp:positionV relativeFrom="paragraph">
                  <wp:posOffset>174625</wp:posOffset>
                </wp:positionV>
                <wp:extent cx="914400" cy="365760"/>
                <wp:effectExtent l="7620" t="6350" r="11430" b="8890"/>
                <wp:wrapNone/>
                <wp:docPr id="22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FC5CC0">
                            <w:pPr>
                              <w:jc w:val="center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 xml:space="preserve">بين واحدها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32" type="#_x0000_t202" style="position:absolute;left:0;text-align:left;margin-left:201.6pt;margin-top:13.75pt;width:1in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" o:allowincell="f" strokecolor="white">
                <v:textbox>
                  <w:txbxContent>
                    <w:p w:rsidR="00000000" w:rsidRDefault="00FC5CC0">
                      <w:pPr>
                        <w:jc w:val="center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 xml:space="preserve">بين </w:t>
                      </w:r>
                      <w:r>
                        <w:rPr>
                          <w:rFonts w:cs="Nazanin"/>
                          <w:szCs w:val="28"/>
                          <w:rtl/>
                        </w:rPr>
                        <w:t xml:space="preserve">واحدها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174625</wp:posOffset>
                </wp:positionV>
                <wp:extent cx="914400" cy="365760"/>
                <wp:effectExtent l="5715" t="6350" r="13335" b="8890"/>
                <wp:wrapNone/>
                <wp:docPr id="2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FC5CC0">
                            <w:pPr>
                              <w:jc w:val="center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 xml:space="preserve">داخلي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33" type="#_x0000_t202" style="position:absolute;left:0;text-align:left;margin-left:79.2pt;margin-top:13.75pt;width:1in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" o:allowincell="f" strokecolor="white">
                <v:textbox>
                  <w:txbxContent>
                    <w:p w:rsidR="00000000" w:rsidRDefault="00FC5CC0">
                      <w:pPr>
                        <w:jc w:val="center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 xml:space="preserve">داخلي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174625</wp:posOffset>
                </wp:positionV>
                <wp:extent cx="914400" cy="365760"/>
                <wp:effectExtent l="7620" t="6350" r="11430" b="8890"/>
                <wp:wrapNone/>
                <wp:docPr id="20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FC5CC0">
                            <w:pPr>
                              <w:jc w:val="center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>مباني تفسير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34" type="#_x0000_t202" style="position:absolute;left:0;text-align:left;margin-left:309.6pt;margin-top:13.75pt;width:1in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" o:allowincell="f" strokecolor="white">
                <v:textbox>
                  <w:txbxContent>
                    <w:p w:rsidR="00000000" w:rsidRDefault="00FC5CC0">
                      <w:pPr>
                        <w:jc w:val="center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>مباني تفسير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174625</wp:posOffset>
                </wp:positionV>
                <wp:extent cx="1280160" cy="365760"/>
                <wp:effectExtent l="13335" t="6350" r="11430" b="8890"/>
                <wp:wrapNone/>
                <wp:docPr id="19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FC5CC0">
                            <w:pPr>
                              <w:jc w:val="center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>تكنولوژي اطلاعاتي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35" type="#_x0000_t202" style="position:absolute;left:0;text-align:left;margin-left:424.8pt;margin-top:13.75pt;width:100.8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" o:allowincell="f" strokecolor="white">
                <v:textbox>
                  <w:txbxContent>
                    <w:p w:rsidR="00000000" w:rsidRDefault="00FC5CC0">
                      <w:pPr>
                        <w:jc w:val="center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>تكنولوژي اطلاعاتي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F6A65" w:rsidRDefault="00000FDD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page">
                  <wp:posOffset>1554480</wp:posOffset>
                </wp:positionH>
                <wp:positionV relativeFrom="paragraph">
                  <wp:posOffset>70485</wp:posOffset>
                </wp:positionV>
                <wp:extent cx="0" cy="274320"/>
                <wp:effectExtent l="59055" t="10160" r="55245" b="20320"/>
                <wp:wrapNone/>
                <wp:docPr id="18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6F765" id="Line 2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4pt,5.55pt" to="122.4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" o:allowincell="f">
                <v:stroke endarrow="block"/>
                <w10:wrap anchorx="page"/>
              </v:lin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70485</wp:posOffset>
                </wp:positionV>
                <wp:extent cx="0" cy="274320"/>
                <wp:effectExtent l="55245" t="10160" r="59055" b="20320"/>
                <wp:wrapNone/>
                <wp:docPr id="17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ED618" id="Line 22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.6pt,5.55pt" to="237.6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ADKgIAAEw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" o:allowincell="f">
                <v:stroke endarrow="block"/>
                <w10:wrap anchorx="page"/>
              </v:lin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page">
                  <wp:posOffset>4480560</wp:posOffset>
                </wp:positionH>
                <wp:positionV relativeFrom="paragraph">
                  <wp:posOffset>70485</wp:posOffset>
                </wp:positionV>
                <wp:extent cx="0" cy="274320"/>
                <wp:effectExtent l="60960" t="10160" r="53340" b="20320"/>
                <wp:wrapNone/>
                <wp:docPr id="16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407A7" id="Line 22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.8pt,5.55pt" to="352.8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7lmKgIAAEw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" o:allowincell="f">
                <v:stroke endarrow="block"/>
                <w10:wrap anchorx="page"/>
              </v:lin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page">
                  <wp:posOffset>6035040</wp:posOffset>
                </wp:positionH>
                <wp:positionV relativeFrom="paragraph">
                  <wp:posOffset>70485</wp:posOffset>
                </wp:positionV>
                <wp:extent cx="0" cy="274320"/>
                <wp:effectExtent l="53340" t="10160" r="60960" b="20320"/>
                <wp:wrapNone/>
                <wp:docPr id="15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99DD0" id="Line 22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5.2pt,5.55pt" to="475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CDKgIAAEw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" o:allowincell="f">
                <v:stroke endarrow="block"/>
                <w10:wrap anchorx="page"/>
              </v:lin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436245</wp:posOffset>
                </wp:positionV>
                <wp:extent cx="1097280" cy="365760"/>
                <wp:effectExtent l="5715" t="13970" r="11430" b="10795"/>
                <wp:wrapNone/>
                <wp:docPr id="14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FC5CC0">
                            <w:pPr>
                              <w:jc w:val="center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>حافظه سازماني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36" type="#_x0000_t202" style="position:absolute;left:0;text-align:left;margin-left:79.2pt;margin-top:34.35pt;width:86.4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" o:allowincell="f">
                <v:textbox>
                  <w:txbxContent>
                    <w:p w:rsidR="00000000" w:rsidRDefault="00FC5CC0">
                      <w:pPr>
                        <w:jc w:val="center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>حافظه سازماني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436245</wp:posOffset>
                </wp:positionV>
                <wp:extent cx="1097280" cy="365760"/>
                <wp:effectExtent l="7620" t="13970" r="9525" b="10795"/>
                <wp:wrapNone/>
                <wp:docPr id="13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FC5CC0">
                            <w:pPr>
                              <w:jc w:val="center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>حافظه سازماني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37" type="#_x0000_t202" style="position:absolute;left:0;text-align:left;margin-left:309.6pt;margin-top:34.35pt;width:86.4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" o:allowincell="f">
                <v:textbox>
                  <w:txbxContent>
                    <w:p w:rsidR="00000000" w:rsidRDefault="00FC5CC0">
                      <w:pPr>
                        <w:jc w:val="center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>حافظه سازماني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436245</wp:posOffset>
                </wp:positionV>
                <wp:extent cx="1097280" cy="365760"/>
                <wp:effectExtent l="9525" t="13970" r="7620" b="10795"/>
                <wp:wrapNone/>
                <wp:docPr id="12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FC5CC0">
                            <w:pPr>
                              <w:jc w:val="center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>حافظه سازماني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38" type="#_x0000_t202" style="position:absolute;left:0;text-align:left;margin-left:6in;margin-top:34.35pt;width:86.4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" o:allowincell="f">
                <v:textbox>
                  <w:txbxContent>
                    <w:p w:rsidR="00000000" w:rsidRDefault="00FC5CC0">
                      <w:pPr>
                        <w:jc w:val="center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>حافظه سازماني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2468880</wp:posOffset>
                </wp:positionH>
                <wp:positionV relativeFrom="paragraph">
                  <wp:posOffset>436245</wp:posOffset>
                </wp:positionV>
                <wp:extent cx="1097280" cy="365760"/>
                <wp:effectExtent l="11430" t="13970" r="5715" b="10795"/>
                <wp:wrapNone/>
                <wp:docPr id="11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FC5CC0">
                            <w:pPr>
                              <w:jc w:val="center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>حافظه سازماني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39" type="#_x0000_t202" style="position:absolute;left:0;text-align:left;margin-left:194.4pt;margin-top:34.35pt;width:86.4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" o:allowincell="f">
                <v:textbox>
                  <w:txbxContent>
                    <w:p w:rsidR="00000000" w:rsidRDefault="00FC5CC0">
                      <w:pPr>
                        <w:jc w:val="center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>حافظه سازماني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F6A65" w:rsidRDefault="00000FDD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page">
                  <wp:posOffset>6035040</wp:posOffset>
                </wp:positionH>
                <wp:positionV relativeFrom="paragraph">
                  <wp:posOffset>423545</wp:posOffset>
                </wp:positionV>
                <wp:extent cx="0" cy="274320"/>
                <wp:effectExtent l="53340" t="23495" r="60960" b="6985"/>
                <wp:wrapNone/>
                <wp:docPr id="10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B898F" id="Line 229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5.2pt,33.35pt" to="475.2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" o:allowincell="f">
                <v:stroke endarrow="block"/>
                <w10:wrap anchorx="page"/>
              </v:lin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page">
                  <wp:posOffset>4480560</wp:posOffset>
                </wp:positionH>
                <wp:positionV relativeFrom="paragraph">
                  <wp:posOffset>423545</wp:posOffset>
                </wp:positionV>
                <wp:extent cx="0" cy="274320"/>
                <wp:effectExtent l="60960" t="23495" r="53340" b="6985"/>
                <wp:wrapNone/>
                <wp:docPr id="9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E169E" id="Line 228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.8pt,33.35pt" to="352.8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" o:allowincell="f">
                <v:stroke endarrow="block"/>
                <w10:wrap anchorx="page"/>
              </v:lin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423545</wp:posOffset>
                </wp:positionV>
                <wp:extent cx="0" cy="274320"/>
                <wp:effectExtent l="55245" t="23495" r="59055" b="6985"/>
                <wp:wrapNone/>
                <wp:docPr id="8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EB7C6" id="Line 227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.6pt,33.35pt" to="237.6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" o:allowincell="f">
                <v:stroke endarrow="block"/>
                <w10:wrap anchorx="page"/>
              </v:lin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page">
                  <wp:posOffset>1554480</wp:posOffset>
                </wp:positionH>
                <wp:positionV relativeFrom="paragraph">
                  <wp:posOffset>423545</wp:posOffset>
                </wp:positionV>
                <wp:extent cx="0" cy="274320"/>
                <wp:effectExtent l="59055" t="23495" r="55245" b="6985"/>
                <wp:wrapNone/>
                <wp:docPr id="7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2D72E" id="Line 226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4pt,33.35pt" to="122.4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" o:allowincell="f">
                <v:stroke endarrow="block"/>
                <w10:wrap anchorx="page"/>
              </v:line>
            </w:pict>
          </mc:Fallback>
        </mc:AlternateContent>
      </w:r>
    </w:p>
    <w:p w:rsidR="000F6A65" w:rsidRDefault="00000FDD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227965</wp:posOffset>
                </wp:positionV>
                <wp:extent cx="914400" cy="365760"/>
                <wp:effectExtent l="5715" t="12065" r="13335" b="12700"/>
                <wp:wrapNone/>
                <wp:docPr id="6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FC5CC0">
                            <w:pPr>
                              <w:jc w:val="center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>خارج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40" type="#_x0000_t202" style="position:absolute;left:0;text-align:left;margin-left:79.2pt;margin-top:17.95pt;width:1in;height:28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" o:allowincell="f" strokecolor="white">
                <v:textbox>
                  <w:txbxContent>
                    <w:p w:rsidR="00000000" w:rsidRDefault="00FC5CC0">
                      <w:pPr>
                        <w:jc w:val="center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>خارج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227965</wp:posOffset>
                </wp:positionV>
                <wp:extent cx="914400" cy="365760"/>
                <wp:effectExtent l="7620" t="12065" r="11430" b="12700"/>
                <wp:wrapNone/>
                <wp:docPr id="5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FC5CC0">
                            <w:pPr>
                              <w:jc w:val="center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>روش تفسير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41" type="#_x0000_t202" style="position:absolute;left:0;text-align:left;margin-left:309.6pt;margin-top:17.95pt;width:1in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" o:allowincell="f" strokecolor="white">
                <v:textbox>
                  <w:txbxContent>
                    <w:p w:rsidR="00000000" w:rsidRDefault="00FC5CC0">
                      <w:pPr>
                        <w:jc w:val="center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>روش تفسير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227965</wp:posOffset>
                </wp:positionV>
                <wp:extent cx="1280160" cy="365760"/>
                <wp:effectExtent l="13335" t="12065" r="11430" b="12700"/>
                <wp:wrapNone/>
                <wp:docPr id="4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FC5CC0">
                            <w:pPr>
                              <w:jc w:val="center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>ذهن افراد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42" type="#_x0000_t202" style="position:absolute;left:0;text-align:left;margin-left:424.8pt;margin-top:17.95pt;width:100.8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" o:allowincell="f" strokecolor="white">
                <v:textbox>
                  <w:txbxContent>
                    <w:p w:rsidR="00000000" w:rsidRDefault="00FC5CC0">
                      <w:pPr>
                        <w:jc w:val="center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>ذهن افراد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page">
                  <wp:posOffset>2560320</wp:posOffset>
                </wp:positionH>
                <wp:positionV relativeFrom="paragraph">
                  <wp:posOffset>227965</wp:posOffset>
                </wp:positionV>
                <wp:extent cx="914400" cy="365760"/>
                <wp:effectExtent l="7620" t="12065" r="11430" b="12700"/>
                <wp:wrapNone/>
                <wp:docPr id="3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A65" w:rsidRDefault="00FC5CC0">
                            <w:pPr>
                              <w:jc w:val="center"/>
                              <w:rPr>
                                <w:rFonts w:cs="Nazanin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/>
                                <w:szCs w:val="28"/>
                                <w:rtl/>
                              </w:rPr>
                              <w:t>بين افراد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43" type="#_x0000_t202" style="position:absolute;left:0;text-align:left;margin-left:201.6pt;margin-top:17.95pt;width:1in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" o:allowincell="f" strokecolor="white">
                <v:textbox>
                  <w:txbxContent>
                    <w:p w:rsidR="00000000" w:rsidRDefault="00FC5CC0">
                      <w:pPr>
                        <w:jc w:val="center"/>
                        <w:rPr>
                          <w:rFonts w:cs="Nazanin"/>
                          <w:szCs w:val="28"/>
                          <w:rtl/>
                        </w:rPr>
                      </w:pPr>
                      <w:r>
                        <w:rPr>
                          <w:rFonts w:cs="Nazanin"/>
                          <w:szCs w:val="28"/>
                          <w:rtl/>
                        </w:rPr>
                        <w:t>بين افراد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F6A65" w:rsidRDefault="00FC5CC0">
      <w:pPr>
        <w:spacing w:line="680" w:lineRule="atLeast"/>
        <w:jc w:val="center"/>
        <w:rPr>
          <w:rFonts w:cs="Nazanin"/>
          <w:b/>
          <w:bCs/>
          <w:sz w:val="24"/>
          <w:szCs w:val="28"/>
          <w:rtl/>
        </w:rPr>
      </w:pPr>
      <w:r>
        <w:rPr>
          <w:rFonts w:cs="Nazanin"/>
          <w:b/>
          <w:bCs/>
          <w:sz w:val="24"/>
          <w:szCs w:val="28"/>
          <w:rtl/>
        </w:rPr>
        <w:t>نمودار: مراحل فرآيند يادگيري سازماني</w:t>
      </w:r>
    </w:p>
    <w:p w:rsidR="000F6A65" w:rsidRDefault="000F6A65">
      <w:pPr>
        <w:spacing w:line="680" w:lineRule="atLeast"/>
        <w:jc w:val="center"/>
        <w:rPr>
          <w:rFonts w:cs="Nazanin"/>
          <w:b/>
          <w:bCs/>
          <w:sz w:val="24"/>
          <w:szCs w:val="28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سطوح حوزه</w:t>
      </w:r>
      <w:r>
        <w:rPr>
          <w:sz w:val="28"/>
          <w:szCs w:val="32"/>
          <w:rtl/>
          <w:cs/>
        </w:rPr>
        <w:t xml:space="preserve">‎هاي معرفتي فراگيري سازماني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1- سطح اجرايي: آنجا كه به دنبال پاسخ به سؤالاتي چون چه بايد كرد، هستيم فعاليت</w:t>
      </w:r>
      <w:r>
        <w:rPr>
          <w:rFonts w:cs="Nazanin"/>
          <w:sz w:val="28"/>
          <w:szCs w:val="32"/>
          <w:rtl/>
          <w:cs/>
        </w:rPr>
        <w:t xml:space="preserve">‎هاي عملي و اجرايي است. سطح اجرايي مشهورترين جنبه هر يك از فرمان‎ها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2- سطح قوانين: سطحي كه ايده</w:t>
      </w:r>
      <w:r>
        <w:rPr>
          <w:rFonts w:cs="Nazanin"/>
          <w:sz w:val="28"/>
          <w:szCs w:val="32"/>
          <w:rtl/>
          <w:cs/>
        </w:rPr>
        <w:t xml:space="preserve">‎هاي راهنما و بصيرت‎هاي لازم براي اجرا را به دست مي‎دهد.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3- ماهيت و جوهر: سطحي كه قابليت و توانايي بالايي براي درك و جذب عميق معرفت فراگيري را نشان مي</w:t>
      </w:r>
      <w:r>
        <w:rPr>
          <w:rFonts w:cs="Nazanin"/>
          <w:sz w:val="28"/>
          <w:szCs w:val="32"/>
          <w:rtl/>
          <w:cs/>
        </w:rPr>
        <w:t xml:space="preserve">‎دهد.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فعاليت</w:t>
      </w:r>
      <w:r>
        <w:rPr>
          <w:sz w:val="28"/>
          <w:szCs w:val="32"/>
          <w:rtl/>
          <w:cs/>
        </w:rPr>
        <w:t xml:space="preserve">‎هاي سازمان يادگيرنده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1- حل سيستماتيك مسائل: تفكر سيستمي روي اطلاعات نسبت به استنباطات بر كاربرد ابزارهاي آماري تأكيد دارد.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2- آزمايش با رويكرد جديد: از ثبات عقيده جديد، خطرپذيري آن و تشريح پروژه</w:t>
      </w:r>
      <w:r>
        <w:rPr>
          <w:rFonts w:cs="Nazanin"/>
          <w:sz w:val="28"/>
          <w:szCs w:val="32"/>
          <w:rtl/>
          <w:cs/>
        </w:rPr>
        <w:t xml:space="preserve">‎ها اطمينان حاصل كنيد. </w:t>
      </w:r>
    </w:p>
    <w:p w:rsidR="000F6A65" w:rsidRDefault="00FC5CC0">
      <w:pPr>
        <w:pStyle w:val="BodyTextIndent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3- از تجربيات خودتان در گذشته تاريخ ياد بگيريد: به جاي موقعيت</w:t>
      </w:r>
      <w:r>
        <w:rPr>
          <w:sz w:val="28"/>
          <w:szCs w:val="32"/>
          <w:rtl/>
          <w:cs/>
        </w:rPr>
        <w:t xml:space="preserve">‎هاي بي‎نتيجه ارزش شكست محصول را بشناسيد.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4- از تجربيات و تمرينات بهتر ديگران ياد بگيريد: شوق و علاقه به اقتباس نشان دهيد.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5- انتقال دانش و مهارت: به سرعت از طريق سازمان، گزارش</w:t>
      </w:r>
      <w:r>
        <w:rPr>
          <w:rFonts w:cs="Nazanin"/>
          <w:sz w:val="28"/>
          <w:szCs w:val="32"/>
          <w:rtl/>
          <w:cs/>
        </w:rPr>
        <w:t xml:space="preserve">‎ها، برنامه‎هاي چرخش شغلي، ‌مهارت آموزشي و پربار سازماني شغلي را انجام دهيد.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در مطالعه سازمانهاي يادگيرنده موفق دريافتند كه: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1- رهبري سازمان از بينشي روشن برخوردار باشد.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t xml:space="preserve">2- يك برنامه عملي قابل سنجش و دقيق وجود دارد.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3- اطلاعات سريع</w:t>
      </w:r>
      <w:r>
        <w:rPr>
          <w:rFonts w:cs="Nazanin"/>
          <w:sz w:val="28"/>
          <w:szCs w:val="32"/>
          <w:rtl/>
          <w:cs/>
        </w:rPr>
        <w:t xml:space="preserve">‎تر توزيع مي‎شود.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4- ابتكار عمل وجود دارد.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5- توانايي لازم براي اجراي ابتكار عمل موجود است.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مهارتهاي لازم براي افراد در سازمان يادگيرنده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1- توانايي درك فرهنگ سازمان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2- توانايي اجازه دادن براي رفتن به اسطوره</w:t>
      </w:r>
      <w:r>
        <w:rPr>
          <w:rFonts w:cs="Nazanin"/>
          <w:sz w:val="28"/>
          <w:szCs w:val="32"/>
          <w:rtl/>
          <w:cs/>
        </w:rPr>
        <w:t xml:space="preserve">‎هاي قديمي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3- توانايي توجه به الگوهاي جديد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الف- چند تكليف كار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ب- ظريف</w:t>
      </w:r>
      <w:r>
        <w:rPr>
          <w:rFonts w:cs="Nazanin"/>
          <w:sz w:val="28"/>
          <w:szCs w:val="32"/>
          <w:rtl/>
          <w:cs/>
        </w:rPr>
        <w:t xml:space="preserve">‎كاري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ج- افزايش بار حافظه كوتاه مدت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د- تغييرات سريع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4- توانايي توسعه بينش و ديدگاه شفاف باز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الف- توانايي استراحت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ب- احساس شوخ طبعي، توانمندي خنده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ج- دانستن تاريخ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t xml:space="preserve">د- توانايي بررسي اطلاعات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5- توانمندي براي ايجاد انرژي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6- توانايي يادگيري تمام وقت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7- توانمندي در ايجاد محيط سالم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8- توانمندي در مالك و صاحب بودن مسير زندگي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9- توانمندي در ايجاد محيط سالم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10- توانمندي در ديدن چيزهايي كه مي</w:t>
      </w:r>
      <w:r>
        <w:rPr>
          <w:rFonts w:cs="Nazanin"/>
          <w:sz w:val="28"/>
          <w:szCs w:val="32"/>
          <w:rtl/>
          <w:cs/>
        </w:rPr>
        <w:t xml:space="preserve">‎آيند و مي‎روند.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راهبردهاي گسترش سازمان يادگيرنده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1- تدوين برنامه جامعه و بلندمدت انتقال از سازمان موجود به سازمان يادگيرنده.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2- تدوني هدفها و سياستهاي كوتاه مدت و بلندمدت.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3- سازماندهي مجدد وظايف و فعاليتهاي سازماني.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4- سپردن مسؤوليت آموزش و بهسازي نيروي انساني به مطلع</w:t>
      </w:r>
      <w:r>
        <w:rPr>
          <w:rFonts w:cs="Nazanin"/>
          <w:sz w:val="28"/>
          <w:szCs w:val="32"/>
          <w:rtl/>
          <w:cs/>
        </w:rPr>
        <w:t xml:space="preserve">‎ترين، باتجربه‎ترين و علاقه‎مندترين مديران ارشد سازمان.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5- تدارك سخت</w:t>
      </w:r>
      <w:r>
        <w:rPr>
          <w:rFonts w:cs="Nazanin"/>
          <w:sz w:val="28"/>
          <w:szCs w:val="32"/>
          <w:rtl/>
          <w:cs/>
        </w:rPr>
        <w:t xml:space="preserve">‎افزارها و نرم‎افزارها علمي.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t>6- انجام نيازسنجي</w:t>
      </w:r>
      <w:r>
        <w:rPr>
          <w:rFonts w:cs="Nazanin"/>
          <w:sz w:val="28"/>
          <w:szCs w:val="32"/>
          <w:rtl/>
          <w:cs/>
        </w:rPr>
        <w:t xml:space="preserve">‎هاي آموزشي و دقيق. </w:t>
      </w:r>
    </w:p>
    <w:p w:rsidR="000F6A65" w:rsidRDefault="00FC5CC0">
      <w:pPr>
        <w:pStyle w:val="BodyTextIndent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7- فراهم</w:t>
      </w:r>
      <w:r>
        <w:rPr>
          <w:sz w:val="28"/>
          <w:szCs w:val="32"/>
          <w:rtl/>
          <w:cs/>
        </w:rPr>
        <w:t xml:space="preserve">‎سازي طيف گسترده و متنوعي از انواع فرصت‎هاي يادگيري فردي و گروهي. </w:t>
      </w:r>
    </w:p>
    <w:p w:rsidR="000F6A65" w:rsidRDefault="00FC5CC0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br w:type="page"/>
      </w:r>
    </w:p>
    <w:p w:rsidR="000F6A65" w:rsidRDefault="000F6A65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center"/>
        <w:rPr>
          <w:rFonts w:cs="Titr"/>
          <w:sz w:val="108"/>
          <w:szCs w:val="112"/>
          <w:rtl/>
        </w:rPr>
      </w:pPr>
    </w:p>
    <w:p w:rsidR="000F6A65" w:rsidRDefault="00FC5CC0">
      <w:pPr>
        <w:spacing w:line="360" w:lineRule="auto"/>
        <w:ind w:firstLine="720"/>
        <w:jc w:val="center"/>
        <w:rPr>
          <w:rFonts w:cs="Zar"/>
          <w:b/>
          <w:bCs/>
          <w:sz w:val="76"/>
          <w:szCs w:val="80"/>
          <w:rtl/>
        </w:rPr>
      </w:pPr>
      <w:r>
        <w:rPr>
          <w:rFonts w:cs="Zar"/>
          <w:b/>
          <w:bCs/>
          <w:sz w:val="76"/>
          <w:szCs w:val="80"/>
          <w:rtl/>
        </w:rPr>
        <w:t xml:space="preserve">فصل هفتم </w:t>
      </w:r>
    </w:p>
    <w:p w:rsidR="000F6A65" w:rsidRDefault="00FC5CC0">
      <w:pPr>
        <w:spacing w:line="360" w:lineRule="auto"/>
        <w:ind w:firstLine="720"/>
        <w:jc w:val="center"/>
        <w:rPr>
          <w:rFonts w:cs="Zar"/>
          <w:b/>
          <w:bCs/>
          <w:sz w:val="76"/>
          <w:szCs w:val="80"/>
          <w:rtl/>
        </w:rPr>
      </w:pPr>
      <w:r>
        <w:rPr>
          <w:rFonts w:cs="Zar"/>
          <w:b/>
          <w:bCs/>
          <w:sz w:val="64"/>
          <w:szCs w:val="68"/>
          <w:rtl/>
        </w:rPr>
        <w:t xml:space="preserve">تعارض و كشمكش هاي سازماني </w:t>
      </w:r>
    </w:p>
    <w:p w:rsidR="000F6A65" w:rsidRDefault="000F6A65">
      <w:pPr>
        <w:spacing w:line="680" w:lineRule="atLeast"/>
        <w:ind w:firstLine="720"/>
        <w:jc w:val="center"/>
        <w:rPr>
          <w:rFonts w:cs="Titr"/>
          <w:sz w:val="108"/>
          <w:szCs w:val="112"/>
          <w:rtl/>
        </w:rPr>
      </w:pPr>
    </w:p>
    <w:p w:rsidR="000F6A65" w:rsidRDefault="00FC5CC0">
      <w:pPr>
        <w:spacing w:line="680" w:lineRule="atLeast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rtl/>
        </w:rPr>
        <w:br w:type="page"/>
      </w:r>
      <w:r>
        <w:rPr>
          <w:rFonts w:cs="Nazanin"/>
          <w:sz w:val="28"/>
          <w:szCs w:val="32"/>
          <w:rtl/>
        </w:rPr>
        <w:lastRenderedPageBreak/>
        <w:t>تعارض: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تعارض رودررويي است، به نحوي كه در اين رويارويي هر كس سعي دارد حقانيت خودش را به اثبات برساند، يا به بيان ساده پيروز شود. </w:t>
      </w:r>
    </w:p>
    <w:p w:rsidR="000F6A65" w:rsidRDefault="000F6A65">
      <w:pPr>
        <w:pStyle w:val="BodyText3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BodyText3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اجزاي تعارض: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تعارض از سه جزء اصلي تشكيل مي</w:t>
      </w:r>
      <w:r>
        <w:rPr>
          <w:rFonts w:cs="Nazanin"/>
          <w:sz w:val="28"/>
          <w:szCs w:val="32"/>
          <w:rtl/>
          <w:cs/>
        </w:rPr>
        <w:t>‎شود: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1- هويت گروهي: نخست كاركنان و اعضاي يك گروه بايد خود را متعلق به آن بدانند يعني گروه را معرف خود بدانند.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2- تفاوت قابل مشاهده بين گروه</w:t>
      </w:r>
      <w:r>
        <w:rPr>
          <w:rFonts w:cs="Nazanin"/>
          <w:sz w:val="28"/>
          <w:szCs w:val="32"/>
          <w:rtl/>
          <w:cs/>
        </w:rPr>
        <w:t xml:space="preserve">‎ها: بين گروه‎ها بايد تفاوت قابل مشاهده وجود داشته باشد.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3- ناكامي يا استيصال: مقصود از ناكامي اين است كه اگر يك گروه به هدف خود برسد گروه ديگري نخواهد رسيد؛ به بن</w:t>
      </w:r>
      <w:r>
        <w:rPr>
          <w:rFonts w:cs="Nazanin"/>
          <w:sz w:val="28"/>
          <w:szCs w:val="32"/>
          <w:rtl/>
          <w:cs/>
        </w:rPr>
        <w:t xml:space="preserve">‎بست مي‎رسد و مستأصل مي‎شود.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فلسفه</w:t>
      </w:r>
      <w:r>
        <w:rPr>
          <w:sz w:val="28"/>
          <w:szCs w:val="32"/>
          <w:rtl/>
          <w:cs/>
        </w:rPr>
        <w:t>‎هاي گوناگون ت</w:t>
      </w:r>
      <w:r>
        <w:rPr>
          <w:sz w:val="28"/>
          <w:szCs w:val="32"/>
          <w:rtl/>
        </w:rPr>
        <w:t xml:space="preserve">عارض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1- ديدگاه مركزي</w:t>
      </w:r>
      <w:r>
        <w:rPr>
          <w:rStyle w:val="FootnoteReference"/>
          <w:rFonts w:cs="Nazanin"/>
          <w:sz w:val="28"/>
          <w:szCs w:val="32"/>
          <w:rtl/>
        </w:rPr>
        <w:footnoteReference w:id="28"/>
      </w:r>
      <w:r>
        <w:rPr>
          <w:rFonts w:cs="Nazanin"/>
          <w:sz w:val="28"/>
          <w:szCs w:val="32"/>
          <w:rtl/>
        </w:rPr>
        <w:t xml:space="preserve"> يا تئوري يگانگي: در اين ديدگاه سازمان به عنوان يك خانواده بزرگ نگريسته </w:t>
      </w:r>
      <w:r>
        <w:rPr>
          <w:rFonts w:cs="Nazanin"/>
          <w:sz w:val="28"/>
          <w:szCs w:val="32"/>
          <w:rtl/>
        </w:rPr>
        <w:lastRenderedPageBreak/>
        <w:t>مي</w:t>
      </w:r>
      <w:r>
        <w:rPr>
          <w:rFonts w:cs="Nazanin"/>
          <w:sz w:val="28"/>
          <w:szCs w:val="32"/>
          <w:rtl/>
          <w:cs/>
        </w:rPr>
        <w:t>‎شود و تعارض به عنوان يك رفتار انحرافي  مطرح مي‎گردد. اين ديدگاه خيلي سنتي است كه در آن همسازي و همكاري به عنوان حالت طبيعي امور انساني مورد بررسي قرار</w:t>
      </w:r>
      <w:r>
        <w:rPr>
          <w:rFonts w:cs="Nazanin"/>
          <w:sz w:val="28"/>
          <w:szCs w:val="32"/>
          <w:rtl/>
        </w:rPr>
        <w:t xml:space="preserve"> مي</w:t>
      </w:r>
      <w:r>
        <w:rPr>
          <w:rFonts w:cs="Nazanin"/>
          <w:sz w:val="28"/>
          <w:szCs w:val="32"/>
          <w:rtl/>
          <w:cs/>
        </w:rPr>
        <w:t>‎گيرد.</w:t>
      </w:r>
      <w:r>
        <w:rPr>
          <w:rFonts w:cs="Nazanin"/>
          <w:sz w:val="28"/>
          <w:szCs w:val="32"/>
          <w:rtl/>
        </w:rPr>
        <w:t xml:space="preserve">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2- ديدگاه تكثرگرايي</w:t>
      </w:r>
      <w:r>
        <w:rPr>
          <w:rStyle w:val="FootnoteReference"/>
          <w:rFonts w:cs="Nazanin"/>
          <w:sz w:val="28"/>
          <w:szCs w:val="32"/>
          <w:rtl/>
        </w:rPr>
        <w:footnoteReference w:id="29"/>
      </w:r>
      <w:r>
        <w:rPr>
          <w:rFonts w:cs="Nazanin"/>
          <w:sz w:val="28"/>
          <w:szCs w:val="32"/>
          <w:rtl/>
        </w:rPr>
        <w:t>: چاچوب مديريت در سازمان به عنوان گروه</w:t>
      </w:r>
      <w:r>
        <w:rPr>
          <w:rFonts w:cs="Nazanin"/>
          <w:sz w:val="28"/>
          <w:szCs w:val="32"/>
          <w:rtl/>
          <w:cs/>
        </w:rPr>
        <w:t xml:space="preserve">‎هاي متقاضي از اجتماعي ديده مي‎شود كه همه افراد داراي اهداف قانوني خودشان هستند؛ بنابراين تعارض يك حالت نرمال و هنجاري از امور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3- ديدگاه افراطي</w:t>
      </w:r>
      <w:r>
        <w:rPr>
          <w:rStyle w:val="FootnoteReference"/>
          <w:rFonts w:cs="Nazanin"/>
          <w:sz w:val="28"/>
          <w:szCs w:val="32"/>
          <w:rtl/>
        </w:rPr>
        <w:footnoteReference w:id="30"/>
      </w:r>
      <w:r>
        <w:rPr>
          <w:rFonts w:cs="Nazanin"/>
          <w:sz w:val="28"/>
          <w:szCs w:val="32"/>
          <w:rtl/>
        </w:rPr>
        <w:t xml:space="preserve">: تعارض در سطح وسيعي از جامعه بين سرمايه و كارگر منعكس است. اين از عقيده آقاي ماركس نشأت گرفته است.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4- ديدگاه جاري</w:t>
      </w:r>
      <w:r>
        <w:rPr>
          <w:rStyle w:val="FootnoteReference"/>
          <w:rFonts w:cs="Nazanin"/>
          <w:sz w:val="28"/>
          <w:szCs w:val="32"/>
          <w:rtl/>
        </w:rPr>
        <w:footnoteReference w:id="31"/>
      </w:r>
      <w:r>
        <w:rPr>
          <w:rFonts w:cs="Nazanin"/>
          <w:sz w:val="28"/>
          <w:szCs w:val="32"/>
          <w:rtl/>
        </w:rPr>
        <w:t>: عقايد جاري روي تعارض توسط مك</w:t>
      </w:r>
      <w:r>
        <w:rPr>
          <w:rFonts w:cs="Nazanin"/>
          <w:sz w:val="28"/>
          <w:szCs w:val="32"/>
          <w:rtl/>
          <w:cs/>
        </w:rPr>
        <w:t>‎كنا (1994) ديدگاه تعاملي</w:t>
      </w:r>
      <w:r>
        <w:rPr>
          <w:rStyle w:val="FootnoteReference"/>
          <w:rFonts w:cs="Nazanin"/>
          <w:sz w:val="28"/>
          <w:szCs w:val="32"/>
          <w:rtl/>
        </w:rPr>
        <w:footnoteReference w:id="32"/>
      </w:r>
      <w:r>
        <w:rPr>
          <w:rFonts w:cs="Nazanin"/>
          <w:sz w:val="28"/>
          <w:szCs w:val="32"/>
          <w:rtl/>
        </w:rPr>
        <w:t xml:space="preserve"> ناميده شد.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سطوح تعارض سازماني </w:t>
      </w:r>
    </w:p>
    <w:p w:rsidR="000F6A65" w:rsidRDefault="00FC5CC0">
      <w:pPr>
        <w:pStyle w:val="BodyText3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1- تعارض بين فردي: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افراد مجموعه درگير در تعارض تلقي مي</w:t>
      </w:r>
      <w:r>
        <w:rPr>
          <w:rFonts w:cs="Nazanin"/>
          <w:sz w:val="28"/>
          <w:szCs w:val="32"/>
          <w:rtl/>
          <w:cs/>
        </w:rPr>
        <w:t xml:space="preserve">‎شوند. </w:t>
      </w:r>
    </w:p>
    <w:p w:rsidR="000F6A65" w:rsidRDefault="00FC5CC0">
      <w:pPr>
        <w:pStyle w:val="BodyText3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lastRenderedPageBreak/>
        <w:t>2- تعارض بين</w:t>
      </w:r>
      <w:r>
        <w:rPr>
          <w:sz w:val="28"/>
          <w:szCs w:val="32"/>
          <w:rtl/>
          <w:cs/>
        </w:rPr>
        <w:t>‎گروهي: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مجموعه افراد درون يك سازمان (مثلاً تيم</w:t>
      </w:r>
      <w:r>
        <w:rPr>
          <w:rFonts w:cs="Nazanin"/>
          <w:sz w:val="28"/>
          <w:szCs w:val="32"/>
          <w:rtl/>
          <w:cs/>
        </w:rPr>
        <w:t xml:space="preserve">‎هاي كار) قسمت‎ها (واحدها) را به عنوان گروه‎هيا درگير در تناقض تلقي مي‎كنند. </w:t>
      </w:r>
    </w:p>
    <w:p w:rsidR="000F6A65" w:rsidRDefault="00FC5CC0">
      <w:pPr>
        <w:pStyle w:val="BodyText3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3- تعارض بين سازماني:</w:t>
      </w:r>
    </w:p>
    <w:p w:rsidR="000F6A65" w:rsidRDefault="00FC5CC0">
      <w:pPr>
        <w:pStyle w:val="BodyTextIndent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مشاجرات بين دو يا چند سازمان را دربرمي</w:t>
      </w:r>
      <w:r>
        <w:rPr>
          <w:sz w:val="28"/>
          <w:szCs w:val="32"/>
          <w:rtl/>
          <w:cs/>
        </w:rPr>
        <w:t xml:space="preserve">‎گيرد. تعارض بين سازمانها معمولاً در بازار روي مي‎دهد؛ جايي كه سازمانها مي‎كوشند جاي پاي محكم </w:t>
      </w:r>
      <w:r>
        <w:rPr>
          <w:sz w:val="28"/>
          <w:szCs w:val="32"/>
          <w:rtl/>
        </w:rPr>
        <w:t xml:space="preserve">يا حد و حدودي را به دست آورند و آن را حفظ كنند. </w:t>
      </w: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انواع تعارض سازماني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1- تعارض وظيفه</w:t>
      </w:r>
      <w:r>
        <w:rPr>
          <w:rFonts w:cs="Nazanin"/>
          <w:sz w:val="28"/>
          <w:szCs w:val="32"/>
          <w:rtl/>
          <w:cs/>
        </w:rPr>
        <w:t xml:space="preserve">‎اي: اعضاي گروه ممكن است در مورد وظيفه‎شان توافق نكنند يا حقايق يا عقايد صاحبان قدرت در مورد وظيفه‎شان را نپذيرند.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2- تعارض بين</w:t>
      </w:r>
      <w:r>
        <w:rPr>
          <w:rFonts w:cs="Nazanin"/>
          <w:sz w:val="28"/>
          <w:szCs w:val="32"/>
          <w:rtl/>
          <w:cs/>
        </w:rPr>
        <w:t xml:space="preserve">‎الاشخاص: اشاره مي‎كند به عدم توافقي كه اكثر مردم آن را برخورد شخصيتي مي‎نامند. اين ممكن است ويژگيهاي شخصيتي و عدم توافق اهداف را به وجود آورد.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3- تعارض رويه</w:t>
      </w:r>
      <w:r>
        <w:rPr>
          <w:rFonts w:cs="Nazanin"/>
          <w:sz w:val="28"/>
          <w:szCs w:val="32"/>
          <w:rtl/>
          <w:cs/>
        </w:rPr>
        <w:t xml:space="preserve">‎اي: زماني است كه اعضاي گروه درباره رويه‎ها براي رسيدن به اهداف توافق ندارند. </w:t>
      </w:r>
    </w:p>
    <w:p w:rsidR="000F6A65" w:rsidRDefault="000F6A65">
      <w:pPr>
        <w:pStyle w:val="BodyText3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BodyText3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دسته</w:t>
      </w:r>
      <w:r>
        <w:rPr>
          <w:sz w:val="28"/>
          <w:szCs w:val="32"/>
          <w:rtl/>
          <w:cs/>
        </w:rPr>
        <w:t>‎بندي ديگر از انواع تعارض‎هاي سازماني: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1- تعارض سازنده و مخرب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2- تعارض برحسب طرفهاي تعارض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الف- تعارض درون فردي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ب- تعارض ميان افراد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ج- تعارض درون</w:t>
      </w:r>
      <w:r>
        <w:rPr>
          <w:rFonts w:cs="Nazanin"/>
          <w:sz w:val="28"/>
          <w:szCs w:val="32"/>
          <w:rtl/>
          <w:cs/>
        </w:rPr>
        <w:t xml:space="preserve">‎گروهي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د- تعارض ميان گروهي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هـ- تعارض ميان سازمانها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و- تعارض ميان اشخاص و گروه</w:t>
      </w:r>
      <w:r>
        <w:rPr>
          <w:rFonts w:cs="Nazanin"/>
          <w:sz w:val="28"/>
          <w:szCs w:val="32"/>
          <w:rtl/>
          <w:cs/>
        </w:rPr>
        <w:t xml:space="preserve">‎ها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3- تعارض افقي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4- تعارض عمودي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5- تعارض صف و ستاد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6- تعارض نقش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 xml:space="preserve">راهبردهاي مديريت تعارض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1- مدير نبايد عدم توافق را مخرب و به هم زننده نظم سازمان بداند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2- مدير بايد جلساتي تشكيل دهد كه اولاً از كارها و پيشرفت</w:t>
      </w:r>
      <w:r>
        <w:rPr>
          <w:rFonts w:cs="Nazanin"/>
          <w:sz w:val="28"/>
          <w:szCs w:val="32"/>
          <w:rtl/>
          <w:cs/>
        </w:rPr>
        <w:t xml:space="preserve">‎ها و برنامه‎هاي سازمان انتقاد </w:t>
      </w:r>
      <w:r>
        <w:rPr>
          <w:rFonts w:cs="Nazanin"/>
          <w:sz w:val="28"/>
          <w:szCs w:val="32"/>
          <w:rtl/>
          <w:cs/>
        </w:rPr>
        <w:lastRenderedPageBreak/>
        <w:t xml:space="preserve">شود، ثانياً افراد و گروه‎ها، نظريات و پيشنهادهاي خود را ارائه نمايند.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3- مدير بايد پشتيباني و اعتماد رهبران غيررسمي و مردم را جلب كند و در عين حال براي جلوگيري از گسترش تعارض جدي و افراطي جلوگيري به عمل آورد.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4- مدير بايد علاوه بر به كارگيري افراد ذي نفوذ، در صورت امكان و به صرفه و صلاح بودن سازمان به تمام افراد ناراضي نيز مسؤوليت دهد.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5- مدير بايد كوشش نمايد تا وحدت گروهي را در سازمان تحكيم بخشد.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6- مدير بايد در حل تعارض مذاكره داشته باشد، چه بسا در مذاكره بهتر بتوان افراد را قانع كرد.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7- مدير بايد در حل تعارض از افراد ذي</w:t>
      </w:r>
      <w:r>
        <w:rPr>
          <w:rFonts w:cs="Nazanin"/>
          <w:sz w:val="28"/>
          <w:szCs w:val="32"/>
          <w:rtl/>
          <w:cs/>
        </w:rPr>
        <w:t xml:space="preserve">‎نفوذ استفاده كند.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8- برخورد مدير با ديگران در پيدايش تعارض تأثير دارد.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9- مدير بايد تلاش كند تا محيطي امن و مناسب به وجود آورد. </w:t>
      </w:r>
    </w:p>
    <w:p w:rsidR="000F6A65" w:rsidRDefault="00FC5CC0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br w:type="page"/>
      </w:r>
    </w:p>
    <w:p w:rsidR="000F6A65" w:rsidRDefault="000F6A65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center"/>
        <w:rPr>
          <w:rFonts w:cs="Nazanin"/>
          <w:sz w:val="28"/>
          <w:szCs w:val="32"/>
          <w:rtl/>
        </w:rPr>
      </w:pPr>
    </w:p>
    <w:p w:rsidR="000F6A65" w:rsidRDefault="000F6A65">
      <w:pPr>
        <w:spacing w:line="680" w:lineRule="atLeast"/>
        <w:ind w:firstLine="720"/>
        <w:jc w:val="center"/>
        <w:rPr>
          <w:rFonts w:cs="Titr"/>
          <w:sz w:val="108"/>
          <w:szCs w:val="112"/>
          <w:rtl/>
        </w:rPr>
      </w:pPr>
    </w:p>
    <w:p w:rsidR="000F6A65" w:rsidRDefault="00FC5CC0">
      <w:pPr>
        <w:spacing w:line="360" w:lineRule="auto"/>
        <w:ind w:firstLine="720"/>
        <w:jc w:val="center"/>
        <w:rPr>
          <w:rFonts w:cs="Zar"/>
          <w:b/>
          <w:bCs/>
          <w:sz w:val="76"/>
          <w:szCs w:val="80"/>
          <w:rtl/>
        </w:rPr>
      </w:pPr>
      <w:r>
        <w:rPr>
          <w:rFonts w:cs="Zar"/>
          <w:b/>
          <w:bCs/>
          <w:sz w:val="76"/>
          <w:szCs w:val="80"/>
          <w:rtl/>
        </w:rPr>
        <w:t xml:space="preserve">فصل هشتم </w:t>
      </w:r>
    </w:p>
    <w:p w:rsidR="000F6A65" w:rsidRDefault="00FC5CC0">
      <w:pPr>
        <w:spacing w:line="360" w:lineRule="auto"/>
        <w:ind w:firstLine="720"/>
        <w:jc w:val="center"/>
        <w:rPr>
          <w:rFonts w:cs="Zar"/>
          <w:b/>
          <w:bCs/>
          <w:sz w:val="76"/>
          <w:szCs w:val="80"/>
          <w:rtl/>
        </w:rPr>
      </w:pPr>
      <w:r>
        <w:rPr>
          <w:rFonts w:cs="Zar"/>
          <w:b/>
          <w:bCs/>
          <w:sz w:val="76"/>
          <w:szCs w:val="80"/>
          <w:rtl/>
        </w:rPr>
        <w:t xml:space="preserve">مديريت كيفيت جامع </w:t>
      </w:r>
    </w:p>
    <w:p w:rsidR="000F6A65" w:rsidRDefault="000F6A65">
      <w:pPr>
        <w:spacing w:line="680" w:lineRule="atLeast"/>
        <w:ind w:firstLine="720"/>
        <w:jc w:val="center"/>
        <w:rPr>
          <w:rFonts w:cs="Titr"/>
          <w:sz w:val="108"/>
          <w:szCs w:val="112"/>
          <w:rtl/>
        </w:rPr>
      </w:pPr>
    </w:p>
    <w:p w:rsidR="000F6A65" w:rsidRDefault="00FC5CC0">
      <w:pPr>
        <w:spacing w:line="680" w:lineRule="atLeast"/>
        <w:jc w:val="lowKashida"/>
        <w:rPr>
          <w:rFonts w:cs="Nazanin"/>
          <w:b/>
          <w:bCs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br w:type="page"/>
      </w:r>
      <w:r>
        <w:rPr>
          <w:rFonts w:cs="Nazanin"/>
          <w:b/>
          <w:bCs/>
          <w:sz w:val="28"/>
          <w:szCs w:val="32"/>
          <w:rtl/>
        </w:rPr>
        <w:lastRenderedPageBreak/>
        <w:t xml:space="preserve">مديريت كيفيت جامع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واژه كيفيت از ريشه لاتين </w:t>
      </w:r>
      <w:r>
        <w:rPr>
          <w:rFonts w:cs="Nazanin"/>
          <w:sz w:val="28"/>
          <w:szCs w:val="32"/>
          <w:rtl/>
          <w:cs/>
        </w:rPr>
        <w:t>‎</w:t>
      </w:r>
      <w:r>
        <w:rPr>
          <w:rFonts w:cs="Nazanin"/>
          <w:sz w:val="28"/>
          <w:szCs w:val="32"/>
        </w:rPr>
        <w:t>qualitut</w:t>
      </w:r>
      <w:r>
        <w:rPr>
          <w:rFonts w:cs="Nazanin"/>
          <w:sz w:val="28"/>
          <w:szCs w:val="32"/>
          <w:rtl/>
        </w:rPr>
        <w:t xml:space="preserve"> و </w:t>
      </w:r>
      <w:r>
        <w:rPr>
          <w:rFonts w:cs="Nazanin"/>
          <w:sz w:val="28"/>
          <w:szCs w:val="32"/>
          <w:rtl/>
          <w:cs/>
        </w:rPr>
        <w:t>‎</w:t>
      </w:r>
      <w:r>
        <w:rPr>
          <w:rFonts w:cs="Nazanin"/>
          <w:sz w:val="28"/>
          <w:szCs w:val="32"/>
        </w:rPr>
        <w:t>qualitas</w:t>
      </w:r>
      <w:r>
        <w:rPr>
          <w:rFonts w:cs="Nazanin"/>
          <w:sz w:val="28"/>
          <w:szCs w:val="32"/>
          <w:rtl/>
        </w:rPr>
        <w:t xml:space="preserve"> (ترجمه واژه يوناني </w:t>
      </w:r>
      <w:r>
        <w:rPr>
          <w:rFonts w:cs="Nazanin"/>
          <w:sz w:val="28"/>
          <w:szCs w:val="32"/>
          <w:rtl/>
          <w:cs/>
        </w:rPr>
        <w:t>‎</w:t>
      </w:r>
      <w:r>
        <w:rPr>
          <w:rFonts w:cs="Nazanin"/>
          <w:sz w:val="28"/>
          <w:szCs w:val="32"/>
        </w:rPr>
        <w:t>poiotes</w:t>
      </w:r>
      <w:r>
        <w:rPr>
          <w:rFonts w:cs="Nazanin"/>
          <w:sz w:val="28"/>
          <w:szCs w:val="32"/>
          <w:rtl/>
        </w:rPr>
        <w:t xml:space="preserve"> به معني چه نوع) </w:t>
      </w:r>
      <w:r>
        <w:rPr>
          <w:rFonts w:cs="Nazanin"/>
          <w:sz w:val="28"/>
          <w:szCs w:val="32"/>
          <w:rtl/>
          <w:cs/>
        </w:rPr>
        <w:t>‎</w:t>
      </w:r>
      <w:r>
        <w:rPr>
          <w:rFonts w:cs="Nazanin"/>
          <w:sz w:val="28"/>
          <w:szCs w:val="32"/>
        </w:rPr>
        <w:t>Tat</w:t>
      </w:r>
      <w:r>
        <w:rPr>
          <w:rFonts w:cs="Nazanin"/>
          <w:sz w:val="28"/>
          <w:szCs w:val="32"/>
          <w:rtl/>
        </w:rPr>
        <w:t xml:space="preserve"> و </w:t>
      </w:r>
      <w:r>
        <w:rPr>
          <w:rFonts w:cs="Nazanin"/>
          <w:sz w:val="28"/>
          <w:szCs w:val="32"/>
          <w:rtl/>
          <w:cs/>
        </w:rPr>
        <w:t>‎</w:t>
      </w:r>
      <w:r>
        <w:rPr>
          <w:rFonts w:cs="Nazanin"/>
          <w:sz w:val="28"/>
          <w:szCs w:val="32"/>
        </w:rPr>
        <w:t>Tas</w:t>
      </w:r>
      <w:r>
        <w:rPr>
          <w:rFonts w:cs="Nazanin"/>
          <w:sz w:val="28"/>
          <w:szCs w:val="32"/>
          <w:rtl/>
        </w:rPr>
        <w:t xml:space="preserve"> از ريشه لاتين </w:t>
      </w:r>
      <w:r>
        <w:rPr>
          <w:rFonts w:cs="Nazanin"/>
          <w:sz w:val="28"/>
          <w:szCs w:val="32"/>
          <w:rtl/>
          <w:cs/>
        </w:rPr>
        <w:t>‎</w:t>
      </w:r>
      <w:r>
        <w:rPr>
          <w:rFonts w:cs="Nazanin"/>
          <w:sz w:val="28"/>
          <w:szCs w:val="32"/>
        </w:rPr>
        <w:t>Qui</w:t>
      </w:r>
      <w:r>
        <w:rPr>
          <w:rFonts w:cs="Nazanin"/>
          <w:sz w:val="28"/>
          <w:szCs w:val="32"/>
          <w:rtl/>
        </w:rPr>
        <w:t xml:space="preserve"> به معني كي و چه كسي مي</w:t>
      </w:r>
      <w:r>
        <w:rPr>
          <w:rFonts w:cs="Nazanin"/>
          <w:sz w:val="28"/>
          <w:szCs w:val="32"/>
          <w:rtl/>
          <w:cs/>
        </w:rPr>
        <w:t xml:space="preserve">‎باشد، در واقع واژه كيفيت به اشكال مختلف همچون درجه تعالي،‌ درجه انطباقبا استاندارد، خصوصيات و صفات ويژه و صفات مطلوب اطلاق مي‎شود.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مديريت كيفيت جامع را بايد سيستمي در مديريت دانست كه انجام كارها به طور درست، پيوسته و در همه رده</w:t>
      </w:r>
      <w:r>
        <w:rPr>
          <w:rFonts w:cs="Nazanin"/>
          <w:sz w:val="28"/>
          <w:szCs w:val="32"/>
          <w:rtl/>
          <w:cs/>
        </w:rPr>
        <w:t xml:space="preserve">‎هاي سازماني را تضمين مي‎كند. آن طرح زيربنايي سيستم است كه كيفيت لازم را براي سيستم دربردارد. مديريت كيفيت جامع يك سيستم ساختاري براي رضايتمندي مشتريان و فراهم كنندگان داخلي و خارجي است، به وسيله فعاليت‎هاي منسجم محيطي، بهسازي مداوم، و موفقيت و پيشرفت‎هايي با توسعه، بهبود و نگهداري چرخه‎هاي ضمن تغيير فرهنگ سازمان است. </w:t>
      </w:r>
    </w:p>
    <w:p w:rsidR="000F6A65" w:rsidRDefault="000F6A65">
      <w:pPr>
        <w:pStyle w:val="Heading2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شاخص</w:t>
      </w:r>
      <w:r>
        <w:rPr>
          <w:sz w:val="28"/>
          <w:szCs w:val="32"/>
          <w:rtl/>
          <w:cs/>
        </w:rPr>
        <w:t xml:space="preserve">‎هاي اصلي مديريت كيفيت جامع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1- اين روند بر پايه نظريه سيستم</w:t>
      </w:r>
      <w:r>
        <w:rPr>
          <w:rFonts w:cs="Nazanin"/>
          <w:sz w:val="28"/>
          <w:szCs w:val="32"/>
          <w:rtl/>
          <w:cs/>
        </w:rPr>
        <w:t>‎ها شكل گرفته و بنابراين ديدي كل‎گرا دارد، به طور يكسان مسائل درون سازمان و برون سازماني را مورد توجه</w:t>
      </w:r>
      <w:r>
        <w:rPr>
          <w:rFonts w:cs="Nazanin"/>
          <w:sz w:val="28"/>
          <w:szCs w:val="32"/>
          <w:rtl/>
        </w:rPr>
        <w:t xml:space="preserve"> قرار مي</w:t>
      </w:r>
      <w:r>
        <w:rPr>
          <w:rFonts w:cs="Nazanin"/>
          <w:sz w:val="28"/>
          <w:szCs w:val="32"/>
          <w:rtl/>
          <w:cs/>
        </w:rPr>
        <w:t xml:space="preserve">‎دهد.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2- مدير كيفيت جامع نگرشي نو به عامل سازماني در سازمان دارد.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3- هدف مديريت كيفيت جامع برپايي يك سيستم مستمر بهبود كيفيت مي</w:t>
      </w:r>
      <w:r>
        <w:rPr>
          <w:rFonts w:cs="Nazanin"/>
          <w:sz w:val="28"/>
          <w:szCs w:val="32"/>
          <w:rtl/>
          <w:cs/>
        </w:rPr>
        <w:t xml:space="preserve">‎باشد.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4- مديريت كيفيت جامع راه مستقيمي براي بقاء پيشرفت و تلاشي منسجم و فراگير است. </w:t>
      </w:r>
    </w:p>
    <w:p w:rsidR="000F6A65" w:rsidRDefault="00FC5CC0">
      <w:pPr>
        <w:pStyle w:val="BodyText3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اصول چهاده</w:t>
      </w:r>
      <w:r>
        <w:rPr>
          <w:sz w:val="28"/>
          <w:szCs w:val="32"/>
          <w:rtl/>
          <w:cs/>
        </w:rPr>
        <w:t>‎گانه مديريت كيفيت جامع از نظر دمينگ: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1- ايجاد ثبات در هدف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2- قبول يك فلسفه جديد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3- خودداري از اتكاء به بازرسي زياد به منظور تحقق كيفيت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4- پايان دادن به خريد مواد تنها بر پايه قيمت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5- بهبود مستمر سيستم توليد و خدمات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t xml:space="preserve">6- آموزش حين انجام كار و آموزش مداوم ضمن خدمت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7- نهادينه كردن روش نوين رهبري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8- ترس را برطرف كنيد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9- مرزهاي بين واحدهاي سازماني را برداريد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10- حذف شعارها، و درخواستهاي تشويق</w:t>
      </w:r>
      <w:r>
        <w:rPr>
          <w:rFonts w:cs="Nazanin"/>
          <w:sz w:val="28"/>
          <w:szCs w:val="32"/>
          <w:rtl/>
          <w:cs/>
        </w:rPr>
        <w:t xml:space="preserve">‎آميز از كاركنان براي بهبود كيفيت و حذف اندرزها و مؤعظه‎هاي توخالي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11- حذف سهميه</w:t>
      </w:r>
      <w:r>
        <w:rPr>
          <w:rFonts w:cs="Nazanin"/>
          <w:sz w:val="28"/>
          <w:szCs w:val="32"/>
          <w:rtl/>
          <w:cs/>
        </w:rPr>
        <w:t>‎هاي كمي توليد و مديريت مبتني بر هدف ‎</w:t>
      </w:r>
      <w:r>
        <w:rPr>
          <w:rFonts w:cs="Nazanin"/>
          <w:sz w:val="28"/>
          <w:szCs w:val="32"/>
        </w:rPr>
        <w:t>(MBO)</w:t>
      </w:r>
      <w:r>
        <w:rPr>
          <w:rStyle w:val="FootnoteReference"/>
          <w:rFonts w:cs="Nazanin"/>
          <w:sz w:val="28"/>
          <w:szCs w:val="32"/>
          <w:rtl/>
        </w:rPr>
        <w:footnoteReference w:id="33"/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12- سدها و موانعي را كه باعث از بين بردن غرور و افتخار كار افراد مي</w:t>
      </w:r>
      <w:r>
        <w:rPr>
          <w:rFonts w:cs="Nazanin"/>
          <w:sz w:val="28"/>
          <w:szCs w:val="32"/>
          <w:rtl/>
          <w:cs/>
        </w:rPr>
        <w:t>‎شود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13- ايجاد برنامه</w:t>
      </w:r>
      <w:r>
        <w:rPr>
          <w:rFonts w:cs="Nazanin"/>
          <w:sz w:val="28"/>
          <w:szCs w:val="32"/>
          <w:rtl/>
          <w:cs/>
        </w:rPr>
        <w:t xml:space="preserve">‎اي قوي براي بهسازي خويش از ارتقاي سطح علمي و تخصصي افراد براي خوداصلاحي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14- بسيج همه افراد براي ايجاد تغيير و تحول و تعهد هميشگي مديريت را در ارتقاء كيفيت و بهره</w:t>
      </w:r>
      <w:r>
        <w:rPr>
          <w:rFonts w:cs="Nazanin"/>
          <w:sz w:val="28"/>
          <w:szCs w:val="32"/>
          <w:rtl/>
          <w:cs/>
        </w:rPr>
        <w:t xml:space="preserve">‎وري آشكار كنيد </w:t>
      </w:r>
    </w:p>
    <w:p w:rsidR="000F6A65" w:rsidRDefault="000F6A65">
      <w:pPr>
        <w:spacing w:line="680" w:lineRule="atLeast"/>
        <w:jc w:val="lowKashida"/>
        <w:rPr>
          <w:rFonts w:cs="Nazanin"/>
          <w:b/>
          <w:bCs/>
          <w:sz w:val="28"/>
          <w:szCs w:val="32"/>
          <w:rtl/>
        </w:rPr>
      </w:pPr>
    </w:p>
    <w:p w:rsidR="000F6A65" w:rsidRDefault="00FC5CC0">
      <w:pPr>
        <w:pStyle w:val="Heading2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lastRenderedPageBreak/>
        <w:t xml:space="preserve">فناوريهاي مديريت و فناوريهاي پشتيباني در مديريت كيفيت جامع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كاربرد و اجراي سياستهاي راهبردي در مديريت كيفيت جامع</w:t>
      </w:r>
      <w:hyperlink r:id="rId7" w:history="1">
        <w:r w:rsidRPr="006C4E26">
          <w:rPr>
            <w:rStyle w:val="Hyperlink"/>
            <w:rFonts w:cs="Nazanin"/>
            <w:sz w:val="28"/>
            <w:szCs w:val="32"/>
            <w:rtl/>
          </w:rPr>
          <w:t>،</w:t>
        </w:r>
      </w:hyperlink>
      <w:r>
        <w:rPr>
          <w:rFonts w:cs="Nazanin"/>
          <w:sz w:val="28"/>
          <w:szCs w:val="32"/>
          <w:rtl/>
        </w:rPr>
        <w:t xml:space="preserve"> كه براي بهبود كيفيت محصولات و بهينه</w:t>
      </w:r>
      <w:r>
        <w:rPr>
          <w:rFonts w:cs="Nazanin"/>
          <w:sz w:val="28"/>
          <w:szCs w:val="32"/>
          <w:rtl/>
          <w:cs/>
        </w:rPr>
        <w:t xml:space="preserve">‎سازي مستمر كارها تدوين مي‎شود به شناخت كامل از دو نوع </w:t>
      </w:r>
      <w:r>
        <w:rPr>
          <w:rFonts w:cs="Nazanin"/>
          <w:sz w:val="28"/>
          <w:szCs w:val="32"/>
          <w:rtl/>
        </w:rPr>
        <w:t>فناوري در مديريت نياز دارد. اين دو نوع عبارت است از: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الف- فناوريهاي مديريت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ب- فناوريهاي پشتيباني </w:t>
      </w:r>
    </w:p>
    <w:p w:rsidR="000F6A65" w:rsidRDefault="000F6A65">
      <w:pPr>
        <w:pStyle w:val="BodyText3"/>
        <w:spacing w:line="680" w:lineRule="atLeast"/>
        <w:rPr>
          <w:sz w:val="28"/>
          <w:szCs w:val="32"/>
          <w:rtl/>
        </w:rPr>
      </w:pPr>
    </w:p>
    <w:p w:rsidR="000F6A65" w:rsidRDefault="00FC5CC0">
      <w:pPr>
        <w:pStyle w:val="BodyText3"/>
        <w:spacing w:line="680" w:lineRule="atLeast"/>
        <w:rPr>
          <w:sz w:val="28"/>
          <w:szCs w:val="32"/>
          <w:rtl/>
        </w:rPr>
      </w:pPr>
      <w:r>
        <w:rPr>
          <w:sz w:val="28"/>
          <w:szCs w:val="32"/>
          <w:rtl/>
        </w:rPr>
        <w:t>مشكلات پنج</w:t>
      </w:r>
      <w:r>
        <w:rPr>
          <w:sz w:val="28"/>
          <w:szCs w:val="32"/>
          <w:rtl/>
          <w:cs/>
        </w:rPr>
        <w:t>‎گانه مديريت كيفيت: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1- فقدان هدف پايدار و نبود عزم راسخ همگاني در اجراي برنامه</w:t>
      </w:r>
      <w:r>
        <w:rPr>
          <w:rFonts w:cs="Nazanin"/>
          <w:sz w:val="28"/>
          <w:szCs w:val="32"/>
          <w:rtl/>
          <w:cs/>
        </w:rPr>
        <w:t xml:space="preserve">‎ها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2- تكيه بيش از اندازه بر سودآوري و اهداف كوتاه مدت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3- فقدان نظام ارزشيابي كاركنان به صورت برآورد شايستگي</w:t>
      </w:r>
      <w:r>
        <w:rPr>
          <w:rFonts w:cs="Nazanin"/>
          <w:sz w:val="28"/>
          <w:szCs w:val="32"/>
          <w:rtl/>
          <w:cs/>
        </w:rPr>
        <w:t xml:space="preserve">‎ها و يا بررسي ساليانه عملكرد آنان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 xml:space="preserve">4- جابجايي بيش از اندازه مديران </w:t>
      </w:r>
    </w:p>
    <w:p w:rsidR="000F6A65" w:rsidRDefault="00FC5CC0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lastRenderedPageBreak/>
        <w:t>5- تصميم</w:t>
      </w:r>
      <w:r>
        <w:rPr>
          <w:rFonts w:cs="Nazanin"/>
          <w:sz w:val="28"/>
          <w:szCs w:val="32"/>
          <w:rtl/>
          <w:cs/>
        </w:rPr>
        <w:t xml:space="preserve">‎گيري مديريتي مبتني بر اطلاعات كمي و عدم توجه به عوامل كيفي كار. </w:t>
      </w:r>
    </w:p>
    <w:p w:rsidR="000F6A65" w:rsidRDefault="00FC5CC0">
      <w:pPr>
        <w:spacing w:line="680" w:lineRule="atLeast"/>
        <w:jc w:val="lowKashida"/>
        <w:rPr>
          <w:rFonts w:cs="Nazanin"/>
          <w:b/>
          <w:bCs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br w:type="page"/>
      </w:r>
      <w:r>
        <w:rPr>
          <w:rFonts w:cs="Nazanin"/>
          <w:b/>
          <w:bCs/>
          <w:sz w:val="28"/>
          <w:szCs w:val="32"/>
          <w:rtl/>
        </w:rPr>
        <w:lastRenderedPageBreak/>
        <w:t>فهرست منابع:</w:t>
      </w:r>
    </w:p>
    <w:p w:rsidR="000F6A65" w:rsidRDefault="000F6A65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</w:p>
    <w:p w:rsidR="00FC5CC0" w:rsidRPr="006C4E26" w:rsidRDefault="00FC5CC0" w:rsidP="006C4E26">
      <w:pPr>
        <w:spacing w:line="680" w:lineRule="atLeast"/>
        <w:ind w:firstLine="720"/>
        <w:jc w:val="lowKashida"/>
        <w:rPr>
          <w:rFonts w:cs="Nazanin"/>
          <w:sz w:val="28"/>
          <w:szCs w:val="32"/>
          <w:rtl/>
        </w:rPr>
      </w:pPr>
      <w:r>
        <w:rPr>
          <w:rFonts w:cs="Nazanin"/>
          <w:sz w:val="28"/>
          <w:szCs w:val="32"/>
          <w:rtl/>
        </w:rPr>
        <w:t>نگرشي نوين به نظريات سازمان و مديريت در جهان امروز، غلامحسين حيدري تفرشي، رضا يو</w:t>
      </w:r>
      <w:r w:rsidR="006C4E26">
        <w:rPr>
          <w:rFonts w:cs="Nazanin"/>
          <w:sz w:val="28"/>
          <w:szCs w:val="32"/>
          <w:rtl/>
        </w:rPr>
        <w:t xml:space="preserve">سفي سعيد آبادي، اسدالله خديوي. </w:t>
      </w:r>
      <w:r w:rsidR="00000FDD">
        <w:rPr>
          <w:rFonts w:cs="Nazanin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5D2AF610" wp14:editId="542EB46E">
                <wp:simplePos x="0" y="0"/>
                <wp:positionH relativeFrom="page">
                  <wp:posOffset>3564255</wp:posOffset>
                </wp:positionH>
                <wp:positionV relativeFrom="paragraph">
                  <wp:posOffset>2557780</wp:posOffset>
                </wp:positionV>
                <wp:extent cx="548640" cy="548640"/>
                <wp:effectExtent l="1905" t="0" r="1905" b="0"/>
                <wp:wrapNone/>
                <wp:docPr id="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991E0" id="Rectangle 234" o:spid="_x0000_s1026" style="position:absolute;margin-left:280.65pt;margin-top:201.4pt;width:43.2pt;height:43.2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x1eAIAAPw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" o:allowincell="f" stroked="f">
                <w10:wrap anchorx="page"/>
              </v:rect>
            </w:pict>
          </mc:Fallback>
        </mc:AlternateContent>
      </w:r>
      <w:r w:rsidR="00000FDD">
        <w:rPr>
          <w:rFonts w:cs="Nazanin"/>
          <w:noProof/>
          <w:sz w:val="28"/>
          <w:szCs w:val="32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1ECCBA07" wp14:editId="2F095EC2">
                <wp:simplePos x="0" y="0"/>
                <wp:positionH relativeFrom="page">
                  <wp:posOffset>3566160</wp:posOffset>
                </wp:positionH>
                <wp:positionV relativeFrom="paragraph">
                  <wp:posOffset>3945890</wp:posOffset>
                </wp:positionV>
                <wp:extent cx="548640" cy="548640"/>
                <wp:effectExtent l="3810" t="0" r="0" b="0"/>
                <wp:wrapNone/>
                <wp:docPr id="1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C5438" id="Rectangle 237" o:spid="_x0000_s1026" style="position:absolute;margin-left:280.8pt;margin-top:310.7pt;width:43.2pt;height:43.2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aReAIAAPwEAAAOAAAAZHJzL2Uyb0RvYy54bWysVNuO0zAQfUfiHyy/t7mQXhJtutrdUoS0&#10;wIqFD3Btp7FwbGO7TXcR/87YaUs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" o:allowincell="f" stroked="f">
                <w10:wrap anchorx="page"/>
              </v:rect>
            </w:pict>
          </mc:Fallback>
        </mc:AlternateContent>
      </w:r>
    </w:p>
    <w:sectPr w:rsidR="00FC5CC0" w:rsidRPr="006C4E26" w:rsidSect="0051365E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440" w:right="1797" w:bottom="1440" w:left="12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41" w:rsidRDefault="00A36641">
      <w:r>
        <w:separator/>
      </w:r>
    </w:p>
  </w:endnote>
  <w:endnote w:type="continuationSeparator" w:id="0">
    <w:p w:rsidR="00A36641" w:rsidRDefault="00A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n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65" w:rsidRDefault="00FC5CC0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0F6A65" w:rsidRDefault="000F6A6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65" w:rsidRDefault="00FC5CC0">
    <w:pPr>
      <w:pStyle w:val="Footer"/>
      <w:framePr w:wrap="around" w:vAnchor="text" w:hAnchor="margin" w:xAlign="center" w:y="1"/>
      <w:rPr>
        <w:rStyle w:val="PageNumber"/>
        <w:rFonts w:cs="Zar"/>
        <w:b/>
        <w:bCs/>
        <w:sz w:val="24"/>
        <w:szCs w:val="28"/>
        <w:rtl/>
      </w:rPr>
    </w:pPr>
    <w:r>
      <w:rPr>
        <w:rStyle w:val="PageNumber"/>
        <w:rFonts w:cs="Zar"/>
        <w:b/>
        <w:bCs/>
        <w:sz w:val="24"/>
        <w:szCs w:val="28"/>
        <w:rtl/>
      </w:rPr>
      <w:fldChar w:fldCharType="begin"/>
    </w:r>
    <w:r>
      <w:rPr>
        <w:rStyle w:val="PageNumber"/>
        <w:rFonts w:cs="Zar"/>
        <w:b/>
        <w:bCs/>
        <w:sz w:val="24"/>
        <w:szCs w:val="28"/>
      </w:rPr>
      <w:instrText xml:space="preserve">PAGE  </w:instrText>
    </w:r>
    <w:r>
      <w:rPr>
        <w:rStyle w:val="PageNumber"/>
        <w:rFonts w:cs="Zar"/>
        <w:b/>
        <w:bCs/>
        <w:sz w:val="24"/>
        <w:szCs w:val="28"/>
        <w:rtl/>
      </w:rPr>
      <w:fldChar w:fldCharType="separate"/>
    </w:r>
    <w:r w:rsidR="0051365E">
      <w:rPr>
        <w:rStyle w:val="PageNumber"/>
        <w:rFonts w:cs="Zar"/>
        <w:b/>
        <w:bCs/>
        <w:noProof/>
        <w:sz w:val="24"/>
        <w:szCs w:val="28"/>
        <w:rtl/>
      </w:rPr>
      <w:t>7</w:t>
    </w:r>
    <w:r>
      <w:rPr>
        <w:rStyle w:val="PageNumber"/>
        <w:rFonts w:cs="Zar"/>
        <w:b/>
        <w:bCs/>
        <w:sz w:val="24"/>
        <w:szCs w:val="28"/>
        <w:rtl/>
      </w:rPr>
      <w:fldChar w:fldCharType="end"/>
    </w:r>
  </w:p>
  <w:p w:rsidR="000F6A65" w:rsidRDefault="000F6A65">
    <w:pPr>
      <w:pStyle w:val="Footer"/>
      <w:rPr>
        <w:rFonts w:cs="Zar"/>
        <w:b/>
        <w:bCs/>
        <w:sz w:val="24"/>
        <w:szCs w:val="2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41" w:rsidRDefault="00A36641">
      <w:r>
        <w:separator/>
      </w:r>
    </w:p>
  </w:footnote>
  <w:footnote w:type="continuationSeparator" w:id="0">
    <w:p w:rsidR="00A36641" w:rsidRDefault="00A36641">
      <w:r>
        <w:continuationSeparator/>
      </w:r>
    </w:p>
  </w:footnote>
  <w:footnote w:id="1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Commune</w:t>
      </w:r>
    </w:p>
  </w:footnote>
  <w:footnote w:id="2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Lao - Tse</w:t>
      </w:r>
    </w:p>
  </w:footnote>
  <w:footnote w:id="3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Cobfucius</w:t>
      </w:r>
    </w:p>
  </w:footnote>
  <w:footnote w:id="4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Renaussance</w:t>
      </w:r>
    </w:p>
  </w:footnote>
  <w:footnote w:id="5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Synergy</w:t>
      </w:r>
    </w:p>
  </w:footnote>
  <w:footnote w:id="6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Vision is Picture in your mind, dream</w:t>
      </w:r>
    </w:p>
  </w:footnote>
  <w:footnote w:id="7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John schermer horm</w:t>
      </w:r>
    </w:p>
  </w:footnote>
  <w:footnote w:id="8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Vision is aterm useoto describe a clear sence of the future</w:t>
      </w:r>
    </w:p>
  </w:footnote>
  <w:footnote w:id="9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Gritical success Factors</w:t>
      </w:r>
    </w:p>
  </w:footnote>
  <w:footnote w:id="10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Life cycles</w:t>
      </w:r>
    </w:p>
  </w:footnote>
  <w:footnote w:id="11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Structure</w:t>
      </w:r>
    </w:p>
  </w:footnote>
  <w:footnote w:id="12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Complexity</w:t>
      </w:r>
    </w:p>
  </w:footnote>
  <w:footnote w:id="13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ormalization</w:t>
      </w:r>
    </w:p>
  </w:footnote>
  <w:footnote w:id="14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Centralization</w:t>
      </w:r>
    </w:p>
  </w:footnote>
  <w:footnote w:id="15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Virtual university</w:t>
      </w:r>
    </w:p>
  </w:footnote>
  <w:footnote w:id="16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Argyris</w:t>
      </w:r>
    </w:p>
  </w:footnote>
  <w:footnote w:id="17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Greate superior performance</w:t>
      </w:r>
    </w:p>
  </w:footnote>
  <w:footnote w:id="18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To improve quality</w:t>
      </w:r>
    </w:p>
  </w:footnote>
  <w:footnote w:id="19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For competitive advantage</w:t>
      </w:r>
    </w:p>
  </w:footnote>
  <w:footnote w:id="20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For an energized, committed work force</w:t>
      </w:r>
    </w:p>
  </w:footnote>
  <w:footnote w:id="21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Recognize our interdependence</w:t>
      </w:r>
    </w:p>
  </w:footnote>
  <w:footnote w:id="22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Times demand</w:t>
      </w:r>
    </w:p>
  </w:footnote>
  <w:footnote w:id="23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To manage change</w:t>
      </w:r>
    </w:p>
  </w:footnote>
  <w:footnote w:id="24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Grantham</w:t>
      </w:r>
    </w:p>
  </w:footnote>
  <w:footnote w:id="25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State</w:t>
      </w:r>
    </w:p>
  </w:footnote>
  <w:footnote w:id="26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Landy</w:t>
      </w:r>
    </w:p>
  </w:footnote>
  <w:footnote w:id="27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Brown Duguid</w:t>
      </w:r>
    </w:p>
  </w:footnote>
  <w:footnote w:id="28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The anitarist perespective</w:t>
      </w:r>
    </w:p>
  </w:footnote>
  <w:footnote w:id="29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The pluralist perespective</w:t>
      </w:r>
    </w:p>
  </w:footnote>
  <w:footnote w:id="30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Radical perespective</w:t>
      </w:r>
    </w:p>
  </w:footnote>
  <w:footnote w:id="31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The curent perespective</w:t>
      </w:r>
    </w:p>
  </w:footnote>
  <w:footnote w:id="32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Interactional perespective</w:t>
      </w:r>
    </w:p>
  </w:footnote>
  <w:footnote w:id="33">
    <w:p w:rsidR="000F6A65" w:rsidRDefault="00FC5CC0">
      <w:pPr>
        <w:pStyle w:val="FootnoteText"/>
        <w:bidi w:val="0"/>
        <w:rPr>
          <w:rtl/>
        </w:rPr>
      </w:pPr>
      <w:r>
        <w:rPr>
          <w:rStyle w:val="FootnoteReference"/>
          <w:rtl/>
        </w:rPr>
        <w:footnoteRef/>
      </w:r>
      <w:r>
        <w:rPr>
          <w:rtl/>
        </w:rPr>
        <w:t xml:space="preserve"> </w:t>
      </w:r>
      <w:r>
        <w:t>- Management by objective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26" w:rsidRPr="0051365E" w:rsidRDefault="0051365E" w:rsidP="0051365E">
    <w:pPr>
      <w:pStyle w:val="Header"/>
      <w:ind w:left="-238"/>
      <w:rPr>
        <w:rFonts w:hint="cs"/>
        <w:sz w:val="36"/>
        <w:szCs w:val="36"/>
        <w:rtl/>
        <w:lang w:bidi="fa-IR"/>
      </w:rPr>
    </w:pPr>
    <w:r w:rsidRPr="0051365E">
      <w:rPr>
        <w:rFonts w:hint="cs"/>
        <w:sz w:val="36"/>
        <w:szCs w:val="36"/>
        <w:rtl/>
        <w:lang w:bidi="fa-IR"/>
      </w:rPr>
      <w:t xml:space="preserve">دانلود جزوه رایگان </w:t>
    </w:r>
    <w:r w:rsidRPr="0051365E">
      <w:rPr>
        <w:sz w:val="36"/>
        <w:szCs w:val="36"/>
        <w:rtl/>
        <w:lang w:bidi="fa-IR"/>
      </w:rPr>
      <w:t>–</w:t>
    </w:r>
    <w:r w:rsidRPr="0051365E">
      <w:rPr>
        <w:rFonts w:hint="cs"/>
        <w:sz w:val="36"/>
        <w:szCs w:val="36"/>
        <w:rtl/>
        <w:lang w:bidi="fa-IR"/>
      </w:rPr>
      <w:t xml:space="preserve"> مقاله پایان نامه و گزارش کارآموزی برای تمام رشته ها </w:t>
    </w:r>
    <w:hyperlink r:id="rId1" w:history="1">
      <w:r w:rsidRPr="0051365E">
        <w:rPr>
          <w:rStyle w:val="Hyperlink"/>
          <w:sz w:val="28"/>
          <w:szCs w:val="28"/>
          <w:lang w:bidi="fa-IR"/>
        </w:rPr>
        <w:t>www.jozve.org</w:t>
      </w:r>
    </w:hyperlink>
    <w:r w:rsidRPr="0051365E">
      <w:rPr>
        <w:rFonts w:hint="cs"/>
        <w:sz w:val="36"/>
        <w:szCs w:val="36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5115"/>
    <w:multiLevelType w:val="singleLevel"/>
    <w:tmpl w:val="2370E5C4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Times New Roman" w:hAnsi="Symbol" w:cs="Times New Roman" w:hint="default"/>
        <w:sz w:val="28"/>
        <w:szCs w:val="28"/>
      </w:rPr>
    </w:lvl>
  </w:abstractNum>
  <w:abstractNum w:abstractNumId="1" w15:restartNumberingAfterBreak="0">
    <w:nsid w:val="0E3F2F79"/>
    <w:multiLevelType w:val="singleLevel"/>
    <w:tmpl w:val="0342655C"/>
    <w:lvl w:ilvl="0">
      <w:start w:val="2"/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</w:abstractNum>
  <w:abstractNum w:abstractNumId="2" w15:restartNumberingAfterBreak="0">
    <w:nsid w:val="509E16C2"/>
    <w:multiLevelType w:val="singleLevel"/>
    <w:tmpl w:val="75B6332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" w15:restartNumberingAfterBreak="0">
    <w:nsid w:val="58F60E48"/>
    <w:multiLevelType w:val="singleLevel"/>
    <w:tmpl w:val="1AB88C68"/>
    <w:lvl w:ilvl="0">
      <w:start w:val="3"/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</w:abstractNum>
  <w:abstractNum w:abstractNumId="4" w15:restartNumberingAfterBreak="0">
    <w:nsid w:val="78F4787E"/>
    <w:multiLevelType w:val="singleLevel"/>
    <w:tmpl w:val="81E49244"/>
    <w:lvl w:ilvl="0">
      <w:start w:val="3"/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1A"/>
    <w:rsid w:val="00000FDD"/>
    <w:rsid w:val="000F6A65"/>
    <w:rsid w:val="0051365E"/>
    <w:rsid w:val="00693E1A"/>
    <w:rsid w:val="006C4E26"/>
    <w:rsid w:val="008D09E2"/>
    <w:rsid w:val="008E727A"/>
    <w:rsid w:val="00A36641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AE4CD"/>
  <w15:chartTrackingRefBased/>
  <w15:docId w15:val="{5FCF6AC0-47D8-4501-BB7F-B83944D8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line="740" w:lineRule="atLeast"/>
      <w:jc w:val="center"/>
      <w:outlineLvl w:val="0"/>
    </w:pPr>
    <w:rPr>
      <w:rFonts w:cs="Nazanin"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spacing w:line="740" w:lineRule="atLeast"/>
      <w:jc w:val="lowKashida"/>
      <w:outlineLvl w:val="1"/>
    </w:pPr>
    <w:rPr>
      <w:rFonts w:cs="Nazanin"/>
      <w:b/>
      <w:b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spacing w:line="740" w:lineRule="atLeast"/>
      <w:jc w:val="center"/>
      <w:outlineLvl w:val="2"/>
    </w:pPr>
    <w:rPr>
      <w:rFonts w:cs="Nazanin"/>
      <w:b/>
      <w:bCs/>
      <w:sz w:val="24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Nazanin"/>
      <w:sz w:val="24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Nazanin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Nazanin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spacing w:line="740" w:lineRule="atLeast"/>
      <w:ind w:firstLine="720"/>
      <w:jc w:val="lowKashida"/>
      <w:outlineLvl w:val="6"/>
    </w:pPr>
    <w:rPr>
      <w:rFonts w:cs="Zar"/>
      <w:sz w:val="24"/>
      <w:szCs w:val="32"/>
    </w:rPr>
  </w:style>
  <w:style w:type="paragraph" w:styleId="Heading8">
    <w:name w:val="heading 8"/>
    <w:basedOn w:val="Normal"/>
    <w:next w:val="Normal"/>
    <w:qFormat/>
    <w:pPr>
      <w:keepNext/>
      <w:spacing w:line="740" w:lineRule="atLeast"/>
      <w:jc w:val="lowKashida"/>
      <w:outlineLvl w:val="7"/>
    </w:pPr>
    <w:rPr>
      <w:rFonts w:cs="Zar"/>
      <w:b/>
      <w:bCs/>
      <w:sz w:val="24"/>
      <w:szCs w:val="32"/>
    </w:rPr>
  </w:style>
  <w:style w:type="paragraph" w:styleId="Heading9">
    <w:name w:val="heading 9"/>
    <w:basedOn w:val="Normal"/>
    <w:next w:val="Normal"/>
    <w:qFormat/>
    <w:pPr>
      <w:keepNext/>
      <w:spacing w:line="740" w:lineRule="atLeast"/>
      <w:jc w:val="lowKashida"/>
      <w:outlineLvl w:val="8"/>
    </w:pPr>
    <w:rPr>
      <w:rFonts w:cs="Zar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740" w:lineRule="atLeast"/>
      <w:ind w:firstLine="720"/>
      <w:jc w:val="lowKashida"/>
    </w:pPr>
    <w:rPr>
      <w:rFonts w:cs="Nazanin"/>
      <w:sz w:val="24"/>
      <w:szCs w:val="28"/>
    </w:rPr>
  </w:style>
  <w:style w:type="paragraph" w:styleId="BodyText">
    <w:name w:val="Body Text"/>
    <w:basedOn w:val="Normal"/>
    <w:semiHidden/>
    <w:pPr>
      <w:spacing w:line="360" w:lineRule="auto"/>
    </w:pPr>
    <w:rPr>
      <w:rFonts w:cs="Nazanin"/>
      <w:sz w:val="24"/>
      <w:szCs w:val="28"/>
    </w:rPr>
  </w:style>
  <w:style w:type="paragraph" w:styleId="BodyText2">
    <w:name w:val="Body Text 2"/>
    <w:basedOn w:val="Normal"/>
    <w:semiHidden/>
    <w:pPr>
      <w:jc w:val="center"/>
    </w:pPr>
    <w:rPr>
      <w:rFonts w:cs="Nazanin"/>
      <w:sz w:val="28"/>
      <w:szCs w:val="28"/>
    </w:rPr>
  </w:style>
  <w:style w:type="paragraph" w:styleId="BodyTextIndent2">
    <w:name w:val="Body Text Indent 2"/>
    <w:basedOn w:val="Normal"/>
    <w:semiHidden/>
    <w:pPr>
      <w:spacing w:line="740" w:lineRule="atLeast"/>
      <w:ind w:firstLine="720"/>
      <w:jc w:val="lowKashida"/>
    </w:pPr>
    <w:rPr>
      <w:rFonts w:cs="Nazanin"/>
      <w:sz w:val="28"/>
      <w:szCs w:val="28"/>
    </w:rPr>
  </w:style>
  <w:style w:type="paragraph" w:styleId="Caption">
    <w:name w:val="caption"/>
    <w:basedOn w:val="Normal"/>
    <w:next w:val="Normal"/>
    <w:qFormat/>
    <w:pPr>
      <w:spacing w:line="740" w:lineRule="atLeast"/>
      <w:ind w:firstLine="720"/>
      <w:jc w:val="lowKashida"/>
    </w:pPr>
    <w:rPr>
      <w:rFonts w:cs="Nazanin"/>
      <w:szCs w:val="28"/>
    </w:rPr>
  </w:style>
  <w:style w:type="paragraph" w:styleId="BodyTextIndent3">
    <w:name w:val="Body Text Indent 3"/>
    <w:basedOn w:val="Normal"/>
    <w:semiHidden/>
    <w:pPr>
      <w:spacing w:line="740" w:lineRule="atLeast"/>
      <w:ind w:firstLine="720"/>
      <w:jc w:val="lowKashida"/>
    </w:pPr>
    <w:rPr>
      <w:rFonts w:cs="Nazanin"/>
      <w:b/>
      <w:bCs/>
      <w:sz w:val="24"/>
      <w:szCs w:val="28"/>
    </w:rPr>
  </w:style>
  <w:style w:type="paragraph" w:styleId="BodyText3">
    <w:name w:val="Body Text 3"/>
    <w:basedOn w:val="Normal"/>
    <w:semiHidden/>
    <w:pPr>
      <w:spacing w:line="740" w:lineRule="atLeast"/>
      <w:jc w:val="lowKashida"/>
    </w:pPr>
    <w:rPr>
      <w:rFonts w:cs="Nazanin"/>
      <w:b/>
      <w:bCs/>
      <w:sz w:val="24"/>
      <w:szCs w:val="28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6C4E2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E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llegeprozheh.i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zv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4470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فصل دوم:</vt:lpstr>
    </vt:vector>
  </TitlesOfParts>
  <Company>Ava Pardaz</Company>
  <LinksUpToDate>false</LinksUpToDate>
  <CharactersWithSpaces>29896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فصل دوم:</dc:title>
  <dc:subject/>
  <dc:creator>Rabet</dc:creator>
  <cp:keywords/>
  <cp:lastModifiedBy>Roya</cp:lastModifiedBy>
  <cp:revision>2</cp:revision>
  <cp:lastPrinted>2005-01-27T20:33:00Z</cp:lastPrinted>
  <dcterms:created xsi:type="dcterms:W3CDTF">2018-03-25T09:53:00Z</dcterms:created>
  <dcterms:modified xsi:type="dcterms:W3CDTF">2018-03-25T09:53:00Z</dcterms:modified>
</cp:coreProperties>
</file>